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text" w:horzAnchor="margin" w:tblpX="-601" w:tblpY="-1294"/>
        <w:tblW w:w="0" w:type="auto"/>
        <w:tblLook w:val="01E0" w:firstRow="1" w:lastRow="1" w:firstColumn="1" w:lastColumn="1" w:noHBand="0" w:noVBand="0"/>
      </w:tblPr>
      <w:tblGrid>
        <w:gridCol w:w="273"/>
        <w:gridCol w:w="236"/>
      </w:tblGrid>
      <w:tr w:rsidR="00DB2B9F" w:rsidTr="00DB2B9F">
        <w:trPr>
          <w:trHeight w:val="513"/>
        </w:trPr>
        <w:tc>
          <w:tcPr>
            <w:tcW w:w="273" w:type="dxa"/>
          </w:tcPr>
          <w:p w:rsidR="00DB2B9F" w:rsidRDefault="00DB2B9F" w:rsidP="00B73150">
            <w:pPr>
              <w:tabs>
                <w:tab w:val="left" w:pos="9288"/>
              </w:tabs>
              <w:spacing w:after="0" w:line="240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</w:p>
          <w:p w:rsidR="00DB2B9F" w:rsidRDefault="00DB2B9F" w:rsidP="00B73150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DB2B9F" w:rsidRDefault="00DB2B9F" w:rsidP="00B73150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B2B9F" w:rsidRDefault="00DB2B9F" w:rsidP="00B73150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B2B9F" w:rsidRPr="000139BC" w:rsidRDefault="00DB2B9F" w:rsidP="000139BC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139BC">
        <w:rPr>
          <w:rFonts w:ascii="Times New Roman" w:eastAsia="Times New Roman" w:hAnsi="Times New Roman"/>
          <w:sz w:val="24"/>
          <w:szCs w:val="24"/>
        </w:rPr>
        <w:t xml:space="preserve">Рассмотрено                                                               </w:t>
      </w:r>
      <w:r w:rsidR="000139BC">
        <w:rPr>
          <w:rFonts w:ascii="Times New Roman" w:eastAsia="Times New Roman" w:hAnsi="Times New Roman"/>
          <w:sz w:val="24"/>
          <w:szCs w:val="24"/>
        </w:rPr>
        <w:t xml:space="preserve">              </w:t>
      </w:r>
      <w:r w:rsidRPr="000139BC">
        <w:rPr>
          <w:rFonts w:ascii="Times New Roman" w:eastAsia="Times New Roman" w:hAnsi="Times New Roman"/>
          <w:sz w:val="24"/>
          <w:szCs w:val="24"/>
        </w:rPr>
        <w:t xml:space="preserve">Согласовано                                                            </w:t>
      </w:r>
      <w:r w:rsidR="004D6C74" w:rsidRPr="000139BC">
        <w:rPr>
          <w:rFonts w:ascii="Times New Roman" w:eastAsia="Times New Roman" w:hAnsi="Times New Roman"/>
          <w:sz w:val="24"/>
          <w:szCs w:val="24"/>
        </w:rPr>
        <w:t xml:space="preserve">     </w:t>
      </w:r>
      <w:r w:rsidR="000139BC">
        <w:rPr>
          <w:rFonts w:ascii="Times New Roman" w:eastAsia="Times New Roman" w:hAnsi="Times New Roman"/>
          <w:sz w:val="24"/>
          <w:szCs w:val="24"/>
        </w:rPr>
        <w:t xml:space="preserve">    </w:t>
      </w:r>
      <w:r w:rsidR="004D6C74" w:rsidRPr="000139BC">
        <w:rPr>
          <w:rFonts w:ascii="Times New Roman" w:eastAsia="Times New Roman" w:hAnsi="Times New Roman"/>
          <w:sz w:val="24"/>
          <w:szCs w:val="24"/>
        </w:rPr>
        <w:t xml:space="preserve"> </w:t>
      </w:r>
      <w:r w:rsidRPr="000139BC">
        <w:rPr>
          <w:rFonts w:ascii="Times New Roman" w:eastAsia="Times New Roman" w:hAnsi="Times New Roman"/>
          <w:sz w:val="24"/>
          <w:szCs w:val="24"/>
        </w:rPr>
        <w:t>Утверждаю</w:t>
      </w:r>
    </w:p>
    <w:p w:rsidR="00DB2B9F" w:rsidRPr="000139BC" w:rsidRDefault="00DB2B9F" w:rsidP="000139BC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39BC">
        <w:rPr>
          <w:rFonts w:ascii="Times New Roman" w:eastAsia="Times New Roman" w:hAnsi="Times New Roman"/>
          <w:sz w:val="24"/>
          <w:szCs w:val="24"/>
        </w:rPr>
        <w:t>Руководитель</w:t>
      </w:r>
      <w:r w:rsidR="000139BC">
        <w:rPr>
          <w:rFonts w:ascii="Times New Roman" w:eastAsia="Times New Roman" w:hAnsi="Times New Roman"/>
          <w:sz w:val="24"/>
          <w:szCs w:val="24"/>
        </w:rPr>
        <w:t xml:space="preserve"> ШМО                   </w:t>
      </w:r>
      <w:r w:rsidRPr="000139BC">
        <w:rPr>
          <w:rFonts w:ascii="Times New Roman" w:eastAsia="Times New Roman" w:hAnsi="Times New Roman"/>
          <w:sz w:val="24"/>
          <w:szCs w:val="24"/>
        </w:rPr>
        <w:t xml:space="preserve">                              </w:t>
      </w:r>
      <w:r w:rsidR="000139BC">
        <w:rPr>
          <w:rFonts w:ascii="Times New Roman" w:eastAsia="Times New Roman" w:hAnsi="Times New Roman"/>
          <w:sz w:val="24"/>
          <w:szCs w:val="24"/>
        </w:rPr>
        <w:t xml:space="preserve">               </w:t>
      </w:r>
      <w:r w:rsidRPr="000139BC">
        <w:rPr>
          <w:rFonts w:ascii="Times New Roman" w:eastAsia="Times New Roman" w:hAnsi="Times New Roman"/>
          <w:sz w:val="24"/>
          <w:szCs w:val="24"/>
        </w:rPr>
        <w:t xml:space="preserve">Заместитель директора по УР                                 </w:t>
      </w:r>
      <w:r w:rsidR="004D6C74" w:rsidRPr="000139BC">
        <w:rPr>
          <w:rFonts w:ascii="Times New Roman" w:eastAsia="Times New Roman" w:hAnsi="Times New Roman"/>
          <w:sz w:val="24"/>
          <w:szCs w:val="24"/>
        </w:rPr>
        <w:t xml:space="preserve">    </w:t>
      </w:r>
      <w:r w:rsidR="000139BC">
        <w:rPr>
          <w:rFonts w:ascii="Times New Roman" w:eastAsia="Times New Roman" w:hAnsi="Times New Roman"/>
          <w:sz w:val="24"/>
          <w:szCs w:val="24"/>
        </w:rPr>
        <w:t xml:space="preserve">    </w:t>
      </w:r>
      <w:r w:rsidRPr="000139BC">
        <w:rPr>
          <w:rFonts w:ascii="Times New Roman" w:eastAsia="Times New Roman" w:hAnsi="Times New Roman"/>
          <w:sz w:val="24"/>
          <w:szCs w:val="24"/>
        </w:rPr>
        <w:t xml:space="preserve">Директор школы </w:t>
      </w:r>
    </w:p>
    <w:p w:rsidR="00DB2B9F" w:rsidRPr="000139BC" w:rsidRDefault="00DB2B9F" w:rsidP="000139BC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0139BC">
        <w:rPr>
          <w:rFonts w:ascii="Times New Roman" w:eastAsia="Times New Roman" w:hAnsi="Times New Roman"/>
          <w:sz w:val="24"/>
          <w:szCs w:val="24"/>
        </w:rPr>
        <w:t>__________</w:t>
      </w:r>
      <w:proofErr w:type="spellStart"/>
      <w:r w:rsidRPr="000139BC">
        <w:rPr>
          <w:rFonts w:ascii="Times New Roman" w:eastAsia="Times New Roman" w:hAnsi="Times New Roman"/>
          <w:sz w:val="24"/>
          <w:szCs w:val="24"/>
        </w:rPr>
        <w:t>Е.С.Ефремова</w:t>
      </w:r>
      <w:proofErr w:type="spellEnd"/>
      <w:r w:rsidRPr="000139BC">
        <w:rPr>
          <w:rFonts w:ascii="Times New Roman" w:eastAsia="Times New Roman" w:hAnsi="Times New Roman"/>
          <w:sz w:val="24"/>
          <w:szCs w:val="24"/>
        </w:rPr>
        <w:t xml:space="preserve">                                         </w:t>
      </w:r>
      <w:r w:rsidR="000139BC">
        <w:rPr>
          <w:rFonts w:ascii="Times New Roman" w:eastAsia="Times New Roman" w:hAnsi="Times New Roman"/>
          <w:sz w:val="24"/>
          <w:szCs w:val="24"/>
        </w:rPr>
        <w:t xml:space="preserve">           </w:t>
      </w:r>
      <w:r w:rsidR="004D6C74" w:rsidRPr="000139BC">
        <w:rPr>
          <w:rFonts w:ascii="Times New Roman" w:eastAsia="Times New Roman" w:hAnsi="Times New Roman"/>
          <w:sz w:val="24"/>
          <w:szCs w:val="24"/>
        </w:rPr>
        <w:t xml:space="preserve">    </w:t>
      </w:r>
      <w:r w:rsidRPr="000139BC">
        <w:rPr>
          <w:rFonts w:ascii="Times New Roman" w:eastAsia="Times New Roman" w:hAnsi="Times New Roman"/>
          <w:sz w:val="24"/>
          <w:szCs w:val="24"/>
        </w:rPr>
        <w:t>_______</w:t>
      </w:r>
      <w:proofErr w:type="spellStart"/>
      <w:r w:rsidRPr="000139BC">
        <w:rPr>
          <w:rFonts w:ascii="Times New Roman" w:eastAsia="Times New Roman" w:hAnsi="Times New Roman"/>
          <w:sz w:val="24"/>
          <w:szCs w:val="24"/>
        </w:rPr>
        <w:t>Е.В.Сайфутдинова</w:t>
      </w:r>
      <w:proofErr w:type="spellEnd"/>
      <w:r w:rsidRPr="000139BC">
        <w:rPr>
          <w:rFonts w:ascii="Times New Roman" w:eastAsia="Times New Roman" w:hAnsi="Times New Roman"/>
          <w:sz w:val="24"/>
          <w:szCs w:val="24"/>
        </w:rPr>
        <w:t xml:space="preserve">                                     </w:t>
      </w:r>
      <w:r w:rsidR="004D6C74" w:rsidRPr="000139BC">
        <w:rPr>
          <w:rFonts w:ascii="Times New Roman" w:eastAsia="Times New Roman" w:hAnsi="Times New Roman"/>
          <w:sz w:val="24"/>
          <w:szCs w:val="24"/>
        </w:rPr>
        <w:t xml:space="preserve">   </w:t>
      </w:r>
      <w:r w:rsidR="000139BC">
        <w:rPr>
          <w:rFonts w:ascii="Times New Roman" w:eastAsia="Times New Roman" w:hAnsi="Times New Roman"/>
          <w:sz w:val="24"/>
          <w:szCs w:val="24"/>
        </w:rPr>
        <w:t xml:space="preserve">    </w:t>
      </w:r>
      <w:r w:rsidRPr="000139BC">
        <w:rPr>
          <w:rFonts w:ascii="Times New Roman" w:eastAsia="Times New Roman" w:hAnsi="Times New Roman"/>
          <w:sz w:val="24"/>
          <w:szCs w:val="24"/>
        </w:rPr>
        <w:t xml:space="preserve"> _________ </w:t>
      </w:r>
      <w:proofErr w:type="spellStart"/>
      <w:r w:rsidRPr="000139BC">
        <w:rPr>
          <w:rFonts w:ascii="Times New Roman" w:eastAsia="Times New Roman" w:hAnsi="Times New Roman"/>
          <w:sz w:val="24"/>
          <w:szCs w:val="24"/>
        </w:rPr>
        <w:t>С.А.Царевина</w:t>
      </w:r>
      <w:proofErr w:type="spellEnd"/>
    </w:p>
    <w:p w:rsidR="00DB2B9F" w:rsidRPr="000139BC" w:rsidRDefault="00DB2B9F" w:rsidP="000139BC">
      <w:pPr>
        <w:tabs>
          <w:tab w:val="left" w:pos="9288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gramStart"/>
      <w:r w:rsidRPr="000139BC">
        <w:rPr>
          <w:rFonts w:ascii="Times New Roman" w:eastAsia="Times New Roman" w:hAnsi="Times New Roman"/>
          <w:sz w:val="24"/>
          <w:szCs w:val="24"/>
        </w:rPr>
        <w:t xml:space="preserve">«  </w:t>
      </w:r>
      <w:proofErr w:type="gramEnd"/>
      <w:r w:rsidRPr="000139BC">
        <w:rPr>
          <w:rFonts w:ascii="Times New Roman" w:eastAsia="Times New Roman" w:hAnsi="Times New Roman"/>
          <w:sz w:val="24"/>
          <w:szCs w:val="24"/>
        </w:rPr>
        <w:t xml:space="preserve">   » августа 202</w:t>
      </w:r>
      <w:r w:rsidR="008B218A" w:rsidRPr="000139BC">
        <w:rPr>
          <w:rFonts w:ascii="Times New Roman" w:eastAsia="Times New Roman" w:hAnsi="Times New Roman"/>
          <w:sz w:val="24"/>
          <w:szCs w:val="24"/>
        </w:rPr>
        <w:t xml:space="preserve">1 </w:t>
      </w:r>
      <w:r w:rsidRPr="000139BC">
        <w:rPr>
          <w:rFonts w:ascii="Times New Roman" w:eastAsia="Times New Roman" w:hAnsi="Times New Roman"/>
          <w:sz w:val="24"/>
          <w:szCs w:val="24"/>
        </w:rPr>
        <w:t xml:space="preserve">г.                                                   </w:t>
      </w:r>
      <w:r w:rsidR="000139BC">
        <w:rPr>
          <w:rFonts w:ascii="Times New Roman" w:eastAsia="Times New Roman" w:hAnsi="Times New Roman"/>
          <w:sz w:val="24"/>
          <w:szCs w:val="24"/>
        </w:rPr>
        <w:t xml:space="preserve">              </w:t>
      </w:r>
      <w:proofErr w:type="gramStart"/>
      <w:r w:rsidRPr="000139BC">
        <w:rPr>
          <w:rFonts w:ascii="Times New Roman" w:eastAsia="Times New Roman" w:hAnsi="Times New Roman"/>
          <w:sz w:val="24"/>
          <w:szCs w:val="24"/>
        </w:rPr>
        <w:t xml:space="preserve">«  </w:t>
      </w:r>
      <w:proofErr w:type="gramEnd"/>
      <w:r w:rsidRPr="000139BC">
        <w:rPr>
          <w:rFonts w:ascii="Times New Roman" w:eastAsia="Times New Roman" w:hAnsi="Times New Roman"/>
          <w:sz w:val="24"/>
          <w:szCs w:val="24"/>
        </w:rPr>
        <w:t xml:space="preserve">  » августа 202</w:t>
      </w:r>
      <w:r w:rsidR="00B42EA1" w:rsidRPr="000139BC">
        <w:rPr>
          <w:rFonts w:ascii="Times New Roman" w:eastAsia="Times New Roman" w:hAnsi="Times New Roman"/>
          <w:sz w:val="24"/>
          <w:szCs w:val="24"/>
        </w:rPr>
        <w:t>1 г.</w:t>
      </w:r>
      <w:r w:rsidRPr="000139BC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</w:t>
      </w:r>
      <w:r w:rsidR="004D6C74" w:rsidRPr="000139BC">
        <w:rPr>
          <w:rFonts w:ascii="Times New Roman" w:eastAsia="Times New Roman" w:hAnsi="Times New Roman"/>
          <w:sz w:val="24"/>
          <w:szCs w:val="24"/>
        </w:rPr>
        <w:t xml:space="preserve">   </w:t>
      </w:r>
      <w:r w:rsidRPr="000139BC">
        <w:rPr>
          <w:rFonts w:ascii="Times New Roman" w:eastAsia="Times New Roman" w:hAnsi="Times New Roman"/>
          <w:sz w:val="24"/>
          <w:szCs w:val="24"/>
        </w:rPr>
        <w:t xml:space="preserve"> </w:t>
      </w:r>
      <w:r w:rsidR="000139BC">
        <w:rPr>
          <w:rFonts w:ascii="Times New Roman" w:eastAsia="Times New Roman" w:hAnsi="Times New Roman"/>
          <w:sz w:val="24"/>
          <w:szCs w:val="24"/>
        </w:rPr>
        <w:t xml:space="preserve">    </w:t>
      </w:r>
      <w:r w:rsidRPr="000139B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0139BC">
        <w:rPr>
          <w:rFonts w:ascii="Times New Roman" w:eastAsia="Times New Roman" w:hAnsi="Times New Roman"/>
          <w:sz w:val="24"/>
          <w:szCs w:val="24"/>
        </w:rPr>
        <w:t xml:space="preserve">«  </w:t>
      </w:r>
      <w:proofErr w:type="gramEnd"/>
      <w:r w:rsidRPr="000139BC">
        <w:rPr>
          <w:rFonts w:ascii="Times New Roman" w:eastAsia="Times New Roman" w:hAnsi="Times New Roman"/>
          <w:sz w:val="24"/>
          <w:szCs w:val="24"/>
        </w:rPr>
        <w:t xml:space="preserve">    » августа 202</w:t>
      </w:r>
      <w:r w:rsidR="008B0F1E" w:rsidRPr="000139BC">
        <w:rPr>
          <w:rFonts w:ascii="Times New Roman" w:eastAsia="Times New Roman" w:hAnsi="Times New Roman"/>
          <w:sz w:val="24"/>
          <w:szCs w:val="24"/>
        </w:rPr>
        <w:t>1</w:t>
      </w:r>
      <w:r w:rsidRPr="000139BC">
        <w:rPr>
          <w:rFonts w:ascii="Times New Roman" w:eastAsia="Times New Roman" w:hAnsi="Times New Roman"/>
          <w:sz w:val="24"/>
          <w:szCs w:val="24"/>
        </w:rPr>
        <w:t xml:space="preserve"> г.</w:t>
      </w:r>
    </w:p>
    <w:p w:rsidR="000139BC" w:rsidRDefault="000139BC" w:rsidP="00DB2B9F">
      <w:pPr>
        <w:pStyle w:val="a3"/>
        <w:rPr>
          <w:rFonts w:ascii="Times New Roman" w:hAnsi="Times New Roman"/>
          <w:sz w:val="24"/>
          <w:szCs w:val="24"/>
        </w:rPr>
      </w:pPr>
    </w:p>
    <w:p w:rsidR="000139BC" w:rsidRPr="000139BC" w:rsidRDefault="000139BC" w:rsidP="00DB2B9F">
      <w:pPr>
        <w:pStyle w:val="a3"/>
        <w:rPr>
          <w:rFonts w:ascii="Times New Roman" w:hAnsi="Times New Roman"/>
          <w:sz w:val="24"/>
          <w:szCs w:val="24"/>
        </w:rPr>
      </w:pPr>
    </w:p>
    <w:p w:rsidR="00DB2B9F" w:rsidRPr="000139BC" w:rsidRDefault="00F65539" w:rsidP="00DB2B9F">
      <w:pPr>
        <w:pStyle w:val="a3"/>
        <w:rPr>
          <w:rFonts w:ascii="Times New Roman" w:hAnsi="Times New Roman" w:cs="Times New Roman"/>
          <w:sz w:val="24"/>
          <w:szCs w:val="24"/>
        </w:rPr>
      </w:pPr>
      <w:r w:rsidRPr="000139BC">
        <w:rPr>
          <w:rFonts w:ascii="Times New Roman" w:hAnsi="Times New Roman"/>
          <w:sz w:val="24"/>
          <w:szCs w:val="24"/>
        </w:rPr>
        <w:t xml:space="preserve">Рассмотрено </w:t>
      </w:r>
      <w:r w:rsidR="00DB2B9F" w:rsidRPr="000139BC">
        <w:rPr>
          <w:rFonts w:ascii="Times New Roman" w:hAnsi="Times New Roman" w:cs="Times New Roman"/>
          <w:sz w:val="24"/>
          <w:szCs w:val="24"/>
        </w:rPr>
        <w:t xml:space="preserve">на заседании </w:t>
      </w:r>
    </w:p>
    <w:p w:rsidR="00DB2B9F" w:rsidRPr="000139BC" w:rsidRDefault="00DB2B9F" w:rsidP="00DB2B9F">
      <w:pPr>
        <w:pStyle w:val="a3"/>
        <w:rPr>
          <w:rFonts w:ascii="Times New Roman" w:hAnsi="Times New Roman" w:cs="Times New Roman"/>
          <w:sz w:val="24"/>
          <w:szCs w:val="24"/>
        </w:rPr>
      </w:pPr>
      <w:r w:rsidRPr="000139BC">
        <w:rPr>
          <w:rFonts w:ascii="Times New Roman" w:hAnsi="Times New Roman" w:cs="Times New Roman"/>
          <w:sz w:val="24"/>
          <w:szCs w:val="24"/>
        </w:rPr>
        <w:t>Приказом по школе</w:t>
      </w:r>
    </w:p>
    <w:p w:rsidR="00DB2B9F" w:rsidRPr="000139BC" w:rsidRDefault="00DB2B9F" w:rsidP="00DB2B9F">
      <w:pPr>
        <w:pStyle w:val="a3"/>
        <w:rPr>
          <w:rFonts w:ascii="Times New Roman" w:hAnsi="Times New Roman" w:cs="Times New Roman"/>
          <w:sz w:val="24"/>
          <w:szCs w:val="24"/>
        </w:rPr>
      </w:pPr>
      <w:r w:rsidRPr="000139BC">
        <w:rPr>
          <w:rFonts w:ascii="Times New Roman" w:hAnsi="Times New Roman" w:cs="Times New Roman"/>
          <w:sz w:val="24"/>
          <w:szCs w:val="24"/>
        </w:rPr>
        <w:t xml:space="preserve">педагогического совета  </w:t>
      </w:r>
    </w:p>
    <w:p w:rsidR="00DB2B9F" w:rsidRPr="000139BC" w:rsidRDefault="00DB2B9F" w:rsidP="00DB2B9F">
      <w:pPr>
        <w:pStyle w:val="a3"/>
        <w:rPr>
          <w:rFonts w:ascii="Times New Roman" w:hAnsi="Times New Roman" w:cs="Times New Roman"/>
          <w:sz w:val="24"/>
          <w:szCs w:val="24"/>
        </w:rPr>
      </w:pPr>
      <w:r w:rsidRPr="000139BC">
        <w:rPr>
          <w:rFonts w:ascii="Times New Roman" w:hAnsi="Times New Roman" w:cs="Times New Roman"/>
          <w:sz w:val="24"/>
          <w:szCs w:val="24"/>
        </w:rPr>
        <w:t xml:space="preserve">№1 </w:t>
      </w:r>
      <w:proofErr w:type="gramStart"/>
      <w:r w:rsidRPr="000139BC">
        <w:rPr>
          <w:rFonts w:ascii="Times New Roman" w:hAnsi="Times New Roman" w:cs="Times New Roman"/>
          <w:sz w:val="24"/>
          <w:szCs w:val="24"/>
        </w:rPr>
        <w:t xml:space="preserve">от  </w:t>
      </w:r>
      <w:r w:rsidR="00B42EA1" w:rsidRPr="000139BC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B42EA1" w:rsidRPr="000139BC">
        <w:rPr>
          <w:rFonts w:ascii="Times New Roman" w:hAnsi="Times New Roman" w:cs="Times New Roman"/>
          <w:sz w:val="24"/>
          <w:szCs w:val="24"/>
        </w:rPr>
        <w:t>_______2021</w:t>
      </w:r>
      <w:r w:rsidRPr="000139BC">
        <w:rPr>
          <w:rFonts w:ascii="Times New Roman" w:hAnsi="Times New Roman" w:cs="Times New Roman"/>
          <w:sz w:val="24"/>
          <w:szCs w:val="24"/>
        </w:rPr>
        <w:t>г.</w:t>
      </w:r>
    </w:p>
    <w:p w:rsidR="00DB2B9F" w:rsidRPr="000139BC" w:rsidRDefault="00DB2B9F" w:rsidP="000139BC">
      <w:pPr>
        <w:pStyle w:val="a3"/>
        <w:rPr>
          <w:rFonts w:ascii="Times New Roman" w:hAnsi="Times New Roman" w:cs="Times New Roman"/>
          <w:sz w:val="24"/>
          <w:szCs w:val="24"/>
        </w:rPr>
      </w:pPr>
      <w:r w:rsidRPr="000139BC">
        <w:rPr>
          <w:rFonts w:ascii="Times New Roman" w:hAnsi="Times New Roman" w:cs="Times New Roman"/>
          <w:sz w:val="24"/>
          <w:szCs w:val="24"/>
        </w:rPr>
        <w:t xml:space="preserve">Протокол №                                                                                        </w:t>
      </w:r>
    </w:p>
    <w:p w:rsidR="00DB2B9F" w:rsidRPr="00352B01" w:rsidRDefault="00DB2B9F" w:rsidP="00DB2B9F">
      <w:pPr>
        <w:pStyle w:val="a3"/>
        <w:jc w:val="center"/>
        <w:rPr>
          <w:rFonts w:ascii="Times New Roman" w:hAnsi="Times New Roman" w:cs="Times New Roman"/>
          <w:b/>
          <w:i/>
          <w:u w:val="single"/>
        </w:rPr>
      </w:pPr>
      <w:r w:rsidRPr="00352B01">
        <w:rPr>
          <w:rFonts w:ascii="Times New Roman" w:hAnsi="Times New Roman" w:cs="Times New Roman"/>
          <w:b/>
          <w:i/>
          <w:sz w:val="44"/>
          <w:szCs w:val="44"/>
          <w:u w:val="single"/>
        </w:rPr>
        <w:t>Рабочая программа</w:t>
      </w:r>
    </w:p>
    <w:p w:rsidR="00DB2B9F" w:rsidRPr="00352B01" w:rsidRDefault="00DB2B9F" w:rsidP="00DB2B9F">
      <w:pPr>
        <w:pStyle w:val="a3"/>
        <w:jc w:val="center"/>
        <w:rPr>
          <w:rFonts w:ascii="Times New Roman" w:hAnsi="Times New Roman" w:cs="Times New Roman"/>
          <w:b/>
          <w:i/>
          <w:sz w:val="44"/>
          <w:szCs w:val="44"/>
          <w:u w:val="single"/>
        </w:rPr>
      </w:pPr>
      <w:r w:rsidRPr="00352B01">
        <w:rPr>
          <w:rFonts w:ascii="Times New Roman" w:hAnsi="Times New Roman" w:cs="Times New Roman"/>
          <w:b/>
          <w:i/>
          <w:sz w:val="44"/>
          <w:szCs w:val="44"/>
          <w:u w:val="single"/>
        </w:rPr>
        <w:t xml:space="preserve">по </w:t>
      </w:r>
      <w:r w:rsidR="00A864D2" w:rsidRPr="00352B01">
        <w:rPr>
          <w:rFonts w:ascii="Times New Roman" w:hAnsi="Times New Roman" w:cs="Times New Roman"/>
          <w:b/>
          <w:i/>
          <w:sz w:val="44"/>
          <w:szCs w:val="44"/>
          <w:u w:val="single"/>
        </w:rPr>
        <w:t>музыке</w:t>
      </w:r>
    </w:p>
    <w:p w:rsidR="00DB2B9F" w:rsidRPr="00712087" w:rsidRDefault="00DB2B9F" w:rsidP="00DB2B9F">
      <w:pPr>
        <w:pStyle w:val="a3"/>
        <w:jc w:val="center"/>
        <w:rPr>
          <w:rFonts w:ascii="Times New Roman" w:hAnsi="Times New Roman" w:cs="Times New Roman"/>
          <w:sz w:val="44"/>
          <w:szCs w:val="44"/>
        </w:rPr>
      </w:pPr>
      <w:r w:rsidRPr="00352B01">
        <w:rPr>
          <w:rFonts w:ascii="Times New Roman" w:hAnsi="Times New Roman" w:cs="Times New Roman"/>
          <w:b/>
          <w:i/>
          <w:sz w:val="44"/>
          <w:szCs w:val="44"/>
          <w:u w:val="single"/>
        </w:rPr>
        <w:t xml:space="preserve">для учащихся 2 </w:t>
      </w:r>
      <w:r w:rsidR="000139BC" w:rsidRPr="00352B01">
        <w:rPr>
          <w:rFonts w:ascii="Times New Roman" w:hAnsi="Times New Roman" w:cs="Times New Roman"/>
          <w:b/>
          <w:i/>
          <w:sz w:val="44"/>
          <w:szCs w:val="44"/>
          <w:u w:val="single"/>
        </w:rPr>
        <w:t>в,</w:t>
      </w:r>
      <w:r w:rsidR="00A864D2" w:rsidRPr="00352B01">
        <w:rPr>
          <w:rFonts w:ascii="Times New Roman" w:hAnsi="Times New Roman" w:cs="Times New Roman"/>
          <w:b/>
          <w:i/>
          <w:sz w:val="44"/>
          <w:szCs w:val="44"/>
          <w:u w:val="single"/>
        </w:rPr>
        <w:t xml:space="preserve"> </w:t>
      </w:r>
      <w:r w:rsidR="000139BC" w:rsidRPr="00352B01">
        <w:rPr>
          <w:rFonts w:ascii="Times New Roman" w:hAnsi="Times New Roman" w:cs="Times New Roman"/>
          <w:b/>
          <w:i/>
          <w:sz w:val="44"/>
          <w:szCs w:val="44"/>
          <w:u w:val="single"/>
        </w:rPr>
        <w:t>г</w:t>
      </w:r>
      <w:r w:rsidR="00A864D2" w:rsidRPr="00352B01">
        <w:rPr>
          <w:rFonts w:ascii="Times New Roman" w:hAnsi="Times New Roman" w:cs="Times New Roman"/>
          <w:b/>
          <w:i/>
          <w:sz w:val="44"/>
          <w:szCs w:val="44"/>
          <w:u w:val="single"/>
        </w:rPr>
        <w:t xml:space="preserve"> классов</w:t>
      </w:r>
    </w:p>
    <w:p w:rsidR="00DB2B9F" w:rsidRPr="00712087" w:rsidRDefault="00DB2B9F" w:rsidP="00DB2B9F">
      <w:pPr>
        <w:tabs>
          <w:tab w:val="left" w:pos="9288"/>
        </w:tabs>
        <w:ind w:left="360"/>
        <w:jc w:val="center"/>
        <w:rPr>
          <w:rFonts w:ascii="Times New Roman" w:eastAsia="Times New Roman" w:hAnsi="Times New Roman"/>
          <w:sz w:val="36"/>
          <w:szCs w:val="36"/>
        </w:rPr>
      </w:pPr>
    </w:p>
    <w:p w:rsidR="00DB2B9F" w:rsidRPr="00712087" w:rsidRDefault="00DB2B9F" w:rsidP="00DB2B9F">
      <w:pPr>
        <w:tabs>
          <w:tab w:val="left" w:pos="9288"/>
        </w:tabs>
        <w:jc w:val="center"/>
        <w:rPr>
          <w:rFonts w:ascii="Times New Roman" w:eastAsia="Times New Roman" w:hAnsi="Times New Roman"/>
          <w:sz w:val="28"/>
          <w:szCs w:val="28"/>
        </w:rPr>
      </w:pPr>
      <w:r w:rsidRPr="00712087">
        <w:rPr>
          <w:rFonts w:ascii="Times New Roman" w:eastAsia="Times New Roman" w:hAnsi="Times New Roman"/>
          <w:sz w:val="28"/>
          <w:szCs w:val="28"/>
        </w:rPr>
        <w:t>Муниципального бюджетного общеобразовательного учреждения</w:t>
      </w:r>
    </w:p>
    <w:p w:rsidR="00DB2B9F" w:rsidRPr="00712087" w:rsidRDefault="00DB2B9F" w:rsidP="00DB2B9F">
      <w:pPr>
        <w:tabs>
          <w:tab w:val="left" w:pos="9288"/>
        </w:tabs>
        <w:jc w:val="center"/>
        <w:rPr>
          <w:rFonts w:ascii="Times New Roman" w:eastAsia="Times New Roman" w:hAnsi="Times New Roman"/>
          <w:sz w:val="28"/>
          <w:szCs w:val="28"/>
        </w:rPr>
      </w:pPr>
      <w:r w:rsidRPr="00712087">
        <w:rPr>
          <w:rFonts w:ascii="Times New Roman" w:eastAsia="Times New Roman" w:hAnsi="Times New Roman"/>
          <w:sz w:val="28"/>
          <w:szCs w:val="28"/>
        </w:rPr>
        <w:t xml:space="preserve"> «</w:t>
      </w:r>
      <w:proofErr w:type="spellStart"/>
      <w:r w:rsidRPr="00712087">
        <w:rPr>
          <w:rFonts w:ascii="Times New Roman" w:eastAsia="Times New Roman" w:hAnsi="Times New Roman"/>
          <w:sz w:val="28"/>
          <w:szCs w:val="28"/>
        </w:rPr>
        <w:t>Пестречинская</w:t>
      </w:r>
      <w:proofErr w:type="spellEnd"/>
      <w:r w:rsidRPr="00712087">
        <w:rPr>
          <w:rFonts w:ascii="Times New Roman" w:eastAsia="Times New Roman" w:hAnsi="Times New Roman"/>
          <w:sz w:val="28"/>
          <w:szCs w:val="28"/>
        </w:rPr>
        <w:t xml:space="preserve"> средняя общеобразовательная школа №1  с углублённым изучением отдельных предметов»</w:t>
      </w:r>
    </w:p>
    <w:p w:rsidR="00DB2B9F" w:rsidRPr="00712087" w:rsidRDefault="00DB2B9F" w:rsidP="00DB2B9F">
      <w:pPr>
        <w:tabs>
          <w:tab w:val="left" w:pos="9288"/>
        </w:tabs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712087">
        <w:rPr>
          <w:rFonts w:ascii="Times New Roman" w:eastAsia="Times New Roman" w:hAnsi="Times New Roman"/>
          <w:sz w:val="28"/>
          <w:szCs w:val="28"/>
        </w:rPr>
        <w:t>Пестречинского</w:t>
      </w:r>
      <w:proofErr w:type="spellEnd"/>
      <w:r w:rsidRPr="00712087">
        <w:rPr>
          <w:rFonts w:ascii="Times New Roman" w:eastAsia="Times New Roman" w:hAnsi="Times New Roman"/>
          <w:sz w:val="28"/>
          <w:szCs w:val="28"/>
        </w:rPr>
        <w:t xml:space="preserve"> муниципального района Республики Татарстан</w:t>
      </w:r>
    </w:p>
    <w:p w:rsidR="00DB2B9F" w:rsidRDefault="00DB2B9F" w:rsidP="00DB2B9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0139BC" w:rsidRPr="00712087" w:rsidRDefault="000139BC" w:rsidP="00DB2B9F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0139BC" w:rsidRDefault="00DB2B9F" w:rsidP="000139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1208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DC2761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Pr="000139BC">
        <w:rPr>
          <w:rFonts w:ascii="Times New Roman" w:hAnsi="Times New Roman" w:cs="Times New Roman"/>
          <w:sz w:val="28"/>
          <w:szCs w:val="28"/>
        </w:rPr>
        <w:t>Составил</w:t>
      </w:r>
      <w:r w:rsidR="00A864D2" w:rsidRPr="000139BC">
        <w:rPr>
          <w:rFonts w:ascii="Times New Roman" w:hAnsi="Times New Roman" w:cs="Times New Roman"/>
          <w:sz w:val="28"/>
          <w:szCs w:val="28"/>
        </w:rPr>
        <w:t>и: учителя</w:t>
      </w:r>
      <w:r w:rsidRPr="000139BC">
        <w:rPr>
          <w:rFonts w:ascii="Times New Roman" w:hAnsi="Times New Roman" w:cs="Times New Roman"/>
          <w:sz w:val="28"/>
          <w:szCs w:val="28"/>
        </w:rPr>
        <w:t xml:space="preserve"> начальных классов</w:t>
      </w:r>
      <w:r w:rsidR="00DC2761" w:rsidRPr="000139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987576" w:rsidRPr="000139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DC2761" w:rsidRPr="000139BC">
        <w:rPr>
          <w:rFonts w:ascii="Times New Roman" w:hAnsi="Times New Roman" w:cs="Times New Roman"/>
          <w:sz w:val="28"/>
          <w:szCs w:val="28"/>
        </w:rPr>
        <w:t xml:space="preserve">  </w:t>
      </w:r>
      <w:r w:rsidR="00CA23AE" w:rsidRPr="000139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 w:rsidR="00B42EA1" w:rsidRPr="000139BC">
        <w:rPr>
          <w:rFonts w:ascii="Times New Roman" w:hAnsi="Times New Roman" w:cs="Times New Roman"/>
          <w:sz w:val="28"/>
          <w:szCs w:val="28"/>
        </w:rPr>
        <w:t>Мамакова</w:t>
      </w:r>
      <w:proofErr w:type="spellEnd"/>
      <w:r w:rsidR="00B42EA1" w:rsidRPr="000139BC">
        <w:rPr>
          <w:rFonts w:ascii="Times New Roman" w:hAnsi="Times New Roman" w:cs="Times New Roman"/>
          <w:sz w:val="28"/>
          <w:szCs w:val="28"/>
        </w:rPr>
        <w:t xml:space="preserve"> Ирина Игоревна</w:t>
      </w:r>
    </w:p>
    <w:p w:rsidR="00A864D2" w:rsidRPr="000139BC" w:rsidRDefault="000139BC" w:rsidP="000139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Соколова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Гульнур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Гарифулловна</w:t>
      </w:r>
      <w:proofErr w:type="spellEnd"/>
      <w:r w:rsidR="00B42EA1" w:rsidRPr="000139BC">
        <w:rPr>
          <w:rFonts w:ascii="Times New Roman" w:hAnsi="Times New Roman" w:cs="Times New Roman"/>
          <w:sz w:val="28"/>
          <w:szCs w:val="28"/>
        </w:rPr>
        <w:t xml:space="preserve"> </w:t>
      </w:r>
      <w:r w:rsidR="00DC2761" w:rsidRPr="000139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</w:p>
    <w:p w:rsidR="00DB2B9F" w:rsidRPr="000139BC" w:rsidRDefault="00DB2B9F" w:rsidP="000139BC">
      <w:pPr>
        <w:pStyle w:val="a3"/>
        <w:rPr>
          <w:rFonts w:ascii="Times New Roman" w:hAnsi="Times New Roman" w:cs="Times New Roman"/>
          <w:sz w:val="28"/>
          <w:szCs w:val="28"/>
        </w:rPr>
      </w:pPr>
      <w:r w:rsidRPr="000139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0139BC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139B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DB2B9F" w:rsidRDefault="00DB2B9F" w:rsidP="00DB2B9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71208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</w:p>
    <w:p w:rsidR="00DB2B9F" w:rsidRDefault="00DB2B9F" w:rsidP="00DB2B9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DB2B9F" w:rsidRDefault="00DB2B9F" w:rsidP="00DB2B9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0139BC" w:rsidRDefault="000139BC" w:rsidP="00DB2B9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0139BC" w:rsidRDefault="000139BC" w:rsidP="000139BC">
      <w:pPr>
        <w:pStyle w:val="a3"/>
        <w:ind w:left="42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B2B9F" w:rsidRPr="000139BC" w:rsidRDefault="00DB2B9F" w:rsidP="000139BC">
      <w:pPr>
        <w:pStyle w:val="a3"/>
        <w:ind w:left="426"/>
        <w:jc w:val="center"/>
        <w:rPr>
          <w:rFonts w:ascii="Times New Roman" w:hAnsi="Times New Roman" w:cs="Times New Roman"/>
        </w:rPr>
      </w:pPr>
      <w:r w:rsidRPr="0071208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357FF3"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 w:rsidR="00352B01">
        <w:rPr>
          <w:rFonts w:ascii="Times New Roman" w:eastAsia="Times New Roman" w:hAnsi="Times New Roman" w:cs="Times New Roman"/>
          <w:sz w:val="28"/>
          <w:szCs w:val="28"/>
        </w:rPr>
        <w:t>/</w:t>
      </w:r>
      <w:bookmarkStart w:id="0" w:name="_GoBack"/>
      <w:bookmarkEnd w:id="0"/>
      <w:r w:rsidRPr="0071208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357FF3">
        <w:rPr>
          <w:rFonts w:ascii="Times New Roman" w:eastAsia="Times New Roman" w:hAnsi="Times New Roman" w:cs="Times New Roman"/>
          <w:sz w:val="28"/>
          <w:szCs w:val="28"/>
        </w:rPr>
        <w:t>2</w:t>
      </w:r>
      <w:r w:rsidR="000139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12087">
        <w:rPr>
          <w:rFonts w:ascii="Times New Roman" w:eastAsia="Times New Roman" w:hAnsi="Times New Roman" w:cs="Times New Roman"/>
          <w:sz w:val="28"/>
          <w:szCs w:val="28"/>
        </w:rPr>
        <w:t>учебный год</w:t>
      </w:r>
    </w:p>
    <w:p w:rsidR="000139BC" w:rsidRDefault="000139BC" w:rsidP="00DB2B9F">
      <w:pPr>
        <w:jc w:val="center"/>
        <w:rPr>
          <w:rFonts w:ascii="Times New Roman" w:hAnsi="Times New Roman"/>
          <w:b/>
          <w:sz w:val="28"/>
          <w:szCs w:val="28"/>
        </w:rPr>
      </w:pPr>
    </w:p>
    <w:p w:rsidR="00DB2B9F" w:rsidRPr="00DB2B9F" w:rsidRDefault="00DB2B9F" w:rsidP="00DB2B9F">
      <w:pPr>
        <w:jc w:val="center"/>
        <w:rPr>
          <w:rFonts w:ascii="Times New Roman" w:hAnsi="Times New Roman"/>
          <w:b/>
          <w:sz w:val="28"/>
          <w:szCs w:val="28"/>
        </w:rPr>
      </w:pPr>
      <w:r w:rsidRPr="00DB2B9F">
        <w:rPr>
          <w:rFonts w:ascii="Times New Roman" w:hAnsi="Times New Roman"/>
          <w:b/>
          <w:sz w:val="28"/>
          <w:szCs w:val="28"/>
        </w:rPr>
        <w:t xml:space="preserve">Краткая характеристика учебного предмета </w:t>
      </w:r>
    </w:p>
    <w:p w:rsidR="00DB2B9F" w:rsidRPr="00DB2B9F" w:rsidRDefault="00DB2B9F" w:rsidP="00DB2B9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B2B9F">
        <w:rPr>
          <w:rFonts w:ascii="Times New Roman" w:hAnsi="Times New Roman"/>
          <w:b/>
          <w:sz w:val="28"/>
          <w:szCs w:val="28"/>
        </w:rPr>
        <w:t xml:space="preserve">Предмет: </w:t>
      </w:r>
      <w:r w:rsidRPr="00DB2B9F">
        <w:rPr>
          <w:rFonts w:ascii="Times New Roman" w:hAnsi="Times New Roman"/>
          <w:sz w:val="28"/>
          <w:szCs w:val="28"/>
        </w:rPr>
        <w:t xml:space="preserve"> </w:t>
      </w:r>
      <w:r w:rsidR="00A864D2">
        <w:rPr>
          <w:rFonts w:ascii="Times New Roman" w:hAnsi="Times New Roman"/>
          <w:sz w:val="28"/>
          <w:szCs w:val="28"/>
        </w:rPr>
        <w:t>Музыка</w:t>
      </w:r>
    </w:p>
    <w:p w:rsidR="00DB2B9F" w:rsidRPr="00DB2B9F" w:rsidRDefault="00DB2B9F" w:rsidP="00DB2B9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B2B9F">
        <w:rPr>
          <w:rFonts w:ascii="Times New Roman" w:hAnsi="Times New Roman"/>
          <w:b/>
          <w:bCs/>
          <w:sz w:val="28"/>
          <w:szCs w:val="28"/>
        </w:rPr>
        <w:t>Класс</w:t>
      </w:r>
      <w:r w:rsidRPr="00DB2B9F">
        <w:rPr>
          <w:rFonts w:ascii="Times New Roman" w:hAnsi="Times New Roman"/>
          <w:sz w:val="28"/>
          <w:szCs w:val="28"/>
        </w:rPr>
        <w:t xml:space="preserve">: 2 </w:t>
      </w:r>
      <w:r w:rsidR="00A864D2">
        <w:rPr>
          <w:rFonts w:ascii="Times New Roman" w:hAnsi="Times New Roman"/>
          <w:sz w:val="28"/>
          <w:szCs w:val="28"/>
        </w:rPr>
        <w:t>«</w:t>
      </w:r>
      <w:r w:rsidR="00357FF3">
        <w:rPr>
          <w:rFonts w:ascii="Times New Roman" w:hAnsi="Times New Roman"/>
          <w:sz w:val="28"/>
          <w:szCs w:val="28"/>
        </w:rPr>
        <w:t>В</w:t>
      </w:r>
      <w:r w:rsidR="00A864D2">
        <w:rPr>
          <w:rFonts w:ascii="Times New Roman" w:hAnsi="Times New Roman"/>
          <w:sz w:val="28"/>
          <w:szCs w:val="28"/>
        </w:rPr>
        <w:t xml:space="preserve">», </w:t>
      </w:r>
      <w:r w:rsidRPr="00DB2B9F">
        <w:rPr>
          <w:rFonts w:ascii="Times New Roman" w:hAnsi="Times New Roman"/>
          <w:sz w:val="28"/>
          <w:szCs w:val="28"/>
        </w:rPr>
        <w:t>«Г»</w:t>
      </w:r>
    </w:p>
    <w:p w:rsidR="00DB2B9F" w:rsidRPr="00357FF3" w:rsidRDefault="00DB2B9F" w:rsidP="00DB2B9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B2B9F">
        <w:rPr>
          <w:rFonts w:ascii="Times New Roman" w:hAnsi="Times New Roman"/>
          <w:b/>
          <w:bCs/>
          <w:sz w:val="28"/>
          <w:szCs w:val="28"/>
        </w:rPr>
        <w:t>Учитель:</w:t>
      </w:r>
      <w:r w:rsidRPr="00DB2B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57FF3">
        <w:rPr>
          <w:rFonts w:ascii="Times New Roman" w:hAnsi="Times New Roman"/>
          <w:sz w:val="28"/>
          <w:szCs w:val="28"/>
        </w:rPr>
        <w:t>Мамаков</w:t>
      </w:r>
      <w:r w:rsidRPr="00DB2B9F">
        <w:rPr>
          <w:rFonts w:ascii="Times New Roman" w:hAnsi="Times New Roman"/>
          <w:sz w:val="28"/>
          <w:szCs w:val="28"/>
        </w:rPr>
        <w:t>а</w:t>
      </w:r>
      <w:proofErr w:type="spellEnd"/>
      <w:r w:rsidR="00E11250">
        <w:rPr>
          <w:rFonts w:ascii="Times New Roman" w:hAnsi="Times New Roman"/>
          <w:sz w:val="28"/>
          <w:szCs w:val="28"/>
        </w:rPr>
        <w:t xml:space="preserve"> </w:t>
      </w:r>
      <w:r w:rsidR="00357FF3">
        <w:rPr>
          <w:rFonts w:ascii="Times New Roman" w:hAnsi="Times New Roman"/>
          <w:sz w:val="28"/>
          <w:szCs w:val="28"/>
        </w:rPr>
        <w:t xml:space="preserve">Ирина </w:t>
      </w:r>
      <w:r w:rsidR="00E11250">
        <w:rPr>
          <w:rFonts w:ascii="Times New Roman" w:hAnsi="Times New Roman"/>
          <w:sz w:val="28"/>
          <w:szCs w:val="28"/>
        </w:rPr>
        <w:t xml:space="preserve">Игоревна, </w:t>
      </w:r>
      <w:r w:rsidR="00E11250" w:rsidRPr="00E11250">
        <w:rPr>
          <w:rFonts w:ascii="Times New Roman" w:hAnsi="Times New Roman"/>
          <w:sz w:val="28"/>
          <w:szCs w:val="28"/>
        </w:rPr>
        <w:t>Соколова</w:t>
      </w:r>
      <w:r w:rsidR="00E112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11250">
        <w:rPr>
          <w:rFonts w:ascii="Times New Roman" w:hAnsi="Times New Roman"/>
          <w:sz w:val="28"/>
          <w:szCs w:val="28"/>
        </w:rPr>
        <w:t>Гульнур</w:t>
      </w:r>
      <w:proofErr w:type="spellEnd"/>
      <w:r w:rsidR="00E112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11250">
        <w:rPr>
          <w:rFonts w:ascii="Times New Roman" w:hAnsi="Times New Roman"/>
          <w:sz w:val="28"/>
          <w:szCs w:val="28"/>
        </w:rPr>
        <w:t>Гарифулловна</w:t>
      </w:r>
      <w:proofErr w:type="spellEnd"/>
    </w:p>
    <w:p w:rsidR="00DB2B9F" w:rsidRPr="00DB2B9F" w:rsidRDefault="00DB2B9F" w:rsidP="00DB2B9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B2B9F">
        <w:rPr>
          <w:rFonts w:ascii="Times New Roman" w:hAnsi="Times New Roman"/>
          <w:b/>
          <w:bCs/>
          <w:sz w:val="28"/>
          <w:szCs w:val="28"/>
        </w:rPr>
        <w:t>Количество часов:</w:t>
      </w:r>
    </w:p>
    <w:p w:rsidR="00DB2B9F" w:rsidRPr="00DB2B9F" w:rsidRDefault="00DB2B9F" w:rsidP="00DB2B9F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DB2B9F">
        <w:rPr>
          <w:rFonts w:ascii="Times New Roman" w:hAnsi="Times New Roman"/>
          <w:bCs/>
          <w:sz w:val="28"/>
          <w:szCs w:val="28"/>
        </w:rPr>
        <w:t xml:space="preserve">всего не более 34 </w:t>
      </w:r>
      <w:r w:rsidRPr="00DB2B9F">
        <w:rPr>
          <w:rFonts w:ascii="Times New Roman" w:hAnsi="Times New Roman"/>
          <w:sz w:val="28"/>
          <w:szCs w:val="28"/>
          <w:u w:val="single"/>
        </w:rPr>
        <w:t>часов</w:t>
      </w:r>
      <w:r w:rsidRPr="00DB2B9F">
        <w:rPr>
          <w:rFonts w:ascii="Times New Roman" w:hAnsi="Times New Roman"/>
          <w:sz w:val="28"/>
          <w:szCs w:val="28"/>
        </w:rPr>
        <w:t xml:space="preserve">; в неделю </w:t>
      </w:r>
      <w:r w:rsidRPr="00DB2B9F">
        <w:rPr>
          <w:rFonts w:ascii="Times New Roman" w:hAnsi="Times New Roman"/>
          <w:sz w:val="28"/>
          <w:szCs w:val="28"/>
          <w:u w:val="single"/>
        </w:rPr>
        <w:t>1 час</w:t>
      </w:r>
    </w:p>
    <w:p w:rsidR="00DB2B9F" w:rsidRPr="00DB2B9F" w:rsidRDefault="00DB2B9F" w:rsidP="00DB2B9F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DB2B9F" w:rsidRPr="00DB2B9F" w:rsidRDefault="00DB2B9F" w:rsidP="00DB2B9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B2B9F">
        <w:rPr>
          <w:rFonts w:ascii="Times New Roman" w:hAnsi="Times New Roman"/>
          <w:bCs/>
          <w:sz w:val="28"/>
          <w:szCs w:val="28"/>
          <w:u w:val="single"/>
        </w:rPr>
        <w:t>Часть, формируемая участниками образовательных  отношений</w:t>
      </w:r>
      <w:r w:rsidRPr="00DB2B9F">
        <w:rPr>
          <w:rFonts w:ascii="Times New Roman" w:hAnsi="Times New Roman"/>
          <w:bCs/>
          <w:sz w:val="28"/>
          <w:szCs w:val="28"/>
        </w:rPr>
        <w:t>:</w:t>
      </w:r>
    </w:p>
    <w:p w:rsidR="00DB2B9F" w:rsidRPr="00DB2B9F" w:rsidRDefault="00DB2B9F" w:rsidP="00DB2B9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B2B9F">
        <w:rPr>
          <w:rFonts w:ascii="Times New Roman" w:hAnsi="Times New Roman"/>
          <w:bCs/>
          <w:sz w:val="28"/>
          <w:szCs w:val="28"/>
        </w:rPr>
        <w:t>В неделю: ___ час, всего_____ час.</w:t>
      </w:r>
    </w:p>
    <w:p w:rsidR="00DB2B9F" w:rsidRPr="00DB2B9F" w:rsidRDefault="00DB2B9F" w:rsidP="00DB2B9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B2B9F">
        <w:rPr>
          <w:rFonts w:ascii="Times New Roman" w:hAnsi="Times New Roman"/>
          <w:bCs/>
          <w:sz w:val="28"/>
          <w:szCs w:val="28"/>
          <w:u w:val="single"/>
        </w:rPr>
        <w:t>Часы использованы на</w:t>
      </w:r>
      <w:r w:rsidRPr="00DB2B9F">
        <w:rPr>
          <w:rFonts w:ascii="Times New Roman" w:hAnsi="Times New Roman"/>
          <w:bCs/>
          <w:sz w:val="28"/>
          <w:szCs w:val="28"/>
        </w:rPr>
        <w:t xml:space="preserve"> _________________________</w:t>
      </w:r>
    </w:p>
    <w:p w:rsidR="00DB2B9F" w:rsidRPr="00DB2B9F" w:rsidRDefault="00DB2B9F" w:rsidP="00DB2B9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A864D2" w:rsidRDefault="00DB2B9F" w:rsidP="00DB2B9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B2B9F">
        <w:rPr>
          <w:rFonts w:ascii="Times New Roman" w:hAnsi="Times New Roman"/>
          <w:bCs/>
          <w:sz w:val="28"/>
          <w:szCs w:val="28"/>
        </w:rPr>
        <w:t xml:space="preserve">Планирование составлено </w:t>
      </w:r>
      <w:r w:rsidR="00A864D2">
        <w:rPr>
          <w:rFonts w:ascii="Times New Roman" w:hAnsi="Times New Roman"/>
          <w:bCs/>
          <w:sz w:val="28"/>
          <w:szCs w:val="28"/>
        </w:rPr>
        <w:t xml:space="preserve">на основе </w:t>
      </w:r>
      <w:r w:rsidRPr="00DB2B9F">
        <w:rPr>
          <w:rFonts w:ascii="Times New Roman" w:hAnsi="Times New Roman"/>
          <w:sz w:val="28"/>
          <w:szCs w:val="28"/>
        </w:rPr>
        <w:t xml:space="preserve">примерной программы начального общего образования по </w:t>
      </w:r>
      <w:r w:rsidR="00A864D2">
        <w:rPr>
          <w:rFonts w:ascii="Times New Roman" w:hAnsi="Times New Roman"/>
          <w:sz w:val="28"/>
          <w:szCs w:val="28"/>
        </w:rPr>
        <w:t>музыке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B2B9F">
        <w:rPr>
          <w:rFonts w:ascii="Times New Roman" w:hAnsi="Times New Roman"/>
          <w:sz w:val="28"/>
          <w:szCs w:val="28"/>
        </w:rPr>
        <w:t xml:space="preserve">и программы авторов </w:t>
      </w:r>
      <w:r w:rsidR="00A864D2">
        <w:rPr>
          <w:rFonts w:ascii="Times New Roman" w:hAnsi="Times New Roman"/>
          <w:sz w:val="28"/>
          <w:szCs w:val="28"/>
        </w:rPr>
        <w:t xml:space="preserve"> </w:t>
      </w:r>
      <w:r w:rsidR="00A864D2" w:rsidRPr="00A864D2">
        <w:rPr>
          <w:rFonts w:ascii="Times New Roman" w:hAnsi="Times New Roman"/>
          <w:sz w:val="28"/>
          <w:szCs w:val="28"/>
        </w:rPr>
        <w:t>Е.Д. Критск</w:t>
      </w:r>
      <w:r w:rsidR="00A864D2">
        <w:rPr>
          <w:rFonts w:ascii="Times New Roman" w:hAnsi="Times New Roman"/>
          <w:sz w:val="28"/>
          <w:szCs w:val="28"/>
        </w:rPr>
        <w:t xml:space="preserve">ая, Г.П. Сергеева, Т.С. </w:t>
      </w:r>
      <w:proofErr w:type="spellStart"/>
      <w:r w:rsidR="00A864D2">
        <w:rPr>
          <w:rFonts w:ascii="Times New Roman" w:hAnsi="Times New Roman"/>
          <w:sz w:val="28"/>
          <w:szCs w:val="28"/>
        </w:rPr>
        <w:t>Шмагина</w:t>
      </w:r>
      <w:proofErr w:type="spellEnd"/>
      <w:r w:rsidR="00A864D2">
        <w:rPr>
          <w:rFonts w:ascii="Times New Roman" w:hAnsi="Times New Roman"/>
          <w:sz w:val="28"/>
          <w:szCs w:val="28"/>
        </w:rPr>
        <w:t xml:space="preserve">. </w:t>
      </w:r>
    </w:p>
    <w:p w:rsidR="00A864D2" w:rsidRDefault="00A864D2" w:rsidP="00DB2B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864D2" w:rsidRPr="00A914E7" w:rsidRDefault="00DB2B9F" w:rsidP="00A914E7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DB2B9F">
        <w:rPr>
          <w:rFonts w:ascii="Times New Roman" w:hAnsi="Times New Roman"/>
          <w:b/>
          <w:sz w:val="28"/>
          <w:szCs w:val="28"/>
        </w:rPr>
        <w:t xml:space="preserve">Учебник </w:t>
      </w:r>
      <w:r w:rsidRPr="00DB2B9F">
        <w:rPr>
          <w:rFonts w:ascii="Times New Roman" w:hAnsi="Times New Roman"/>
          <w:sz w:val="28"/>
          <w:szCs w:val="28"/>
        </w:rPr>
        <w:t>:</w:t>
      </w:r>
      <w:r w:rsidR="00A864D2" w:rsidRPr="00A864D2">
        <w:rPr>
          <w:color w:val="000000"/>
          <w:sz w:val="28"/>
          <w:szCs w:val="28"/>
        </w:rPr>
        <w:t>Критская</w:t>
      </w:r>
      <w:proofErr w:type="gramEnd"/>
      <w:r w:rsidR="00A864D2" w:rsidRPr="00A864D2">
        <w:rPr>
          <w:color w:val="000000"/>
          <w:sz w:val="28"/>
          <w:szCs w:val="28"/>
        </w:rPr>
        <w:t xml:space="preserve"> Е.Д., Сергеева Г.П., </w:t>
      </w:r>
      <w:proofErr w:type="spellStart"/>
      <w:r w:rsidR="00A864D2" w:rsidRPr="00A864D2">
        <w:rPr>
          <w:color w:val="000000"/>
          <w:sz w:val="28"/>
          <w:szCs w:val="28"/>
        </w:rPr>
        <w:t>Шмагина</w:t>
      </w:r>
      <w:proofErr w:type="spellEnd"/>
      <w:r w:rsidR="00A864D2" w:rsidRPr="00A864D2">
        <w:rPr>
          <w:color w:val="000000"/>
          <w:sz w:val="28"/>
          <w:szCs w:val="28"/>
        </w:rPr>
        <w:t xml:space="preserve"> Т.С. Музыка. Учебник. 2 класс</w:t>
      </w:r>
    </w:p>
    <w:p w:rsidR="00DB2B9F" w:rsidRDefault="00DB2B9F">
      <w:pPr>
        <w:rPr>
          <w:rFonts w:ascii="Times New Roman" w:hAnsi="Times New Roman"/>
          <w:sz w:val="24"/>
          <w:szCs w:val="24"/>
        </w:rPr>
      </w:pPr>
    </w:p>
    <w:p w:rsidR="00DB2B9F" w:rsidRPr="00A64D2D" w:rsidRDefault="00DB2B9F" w:rsidP="00A64D2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DB2B9F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DC2761" w:rsidRPr="00DC2761" w:rsidRDefault="00DC2761" w:rsidP="00DC2761">
      <w:pPr>
        <w:widowControl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C2761">
        <w:rPr>
          <w:rFonts w:ascii="Times New Roman" w:hAnsi="Times New Roman"/>
          <w:i/>
          <w:sz w:val="24"/>
          <w:szCs w:val="24"/>
        </w:rPr>
        <w:t>Рабочая программа составлена на основе</w:t>
      </w:r>
    </w:p>
    <w:p w:rsidR="00DC2761" w:rsidRPr="00DC2761" w:rsidRDefault="00DC2761" w:rsidP="00DC2761">
      <w:pPr>
        <w:widowControl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C2761">
        <w:rPr>
          <w:rFonts w:ascii="Times New Roman" w:hAnsi="Times New Roman"/>
          <w:i/>
          <w:sz w:val="24"/>
          <w:szCs w:val="24"/>
        </w:rPr>
        <w:t xml:space="preserve"> - закона Российской Федерации №273 от 29.12.2012 </w:t>
      </w:r>
      <w:proofErr w:type="gramStart"/>
      <w:r w:rsidRPr="00DC2761">
        <w:rPr>
          <w:rFonts w:ascii="Times New Roman" w:hAnsi="Times New Roman"/>
          <w:i/>
          <w:sz w:val="24"/>
          <w:szCs w:val="24"/>
        </w:rPr>
        <w:t>года  «</w:t>
      </w:r>
      <w:proofErr w:type="gramEnd"/>
      <w:r w:rsidRPr="00DC2761">
        <w:rPr>
          <w:rFonts w:ascii="Times New Roman" w:hAnsi="Times New Roman"/>
          <w:i/>
          <w:sz w:val="24"/>
          <w:szCs w:val="24"/>
        </w:rPr>
        <w:t>Об образовании».Статья 12 "Образовательные программы"</w:t>
      </w:r>
    </w:p>
    <w:p w:rsidR="00DC2761" w:rsidRPr="00DC2761" w:rsidRDefault="00DC2761" w:rsidP="00DC2761">
      <w:pPr>
        <w:widowControl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C2761">
        <w:rPr>
          <w:rFonts w:ascii="Times New Roman" w:hAnsi="Times New Roman"/>
          <w:i/>
          <w:sz w:val="24"/>
          <w:szCs w:val="24"/>
        </w:rPr>
        <w:t>- федерального государственного образовательного стандарта начального общего образования и приказа Министерства образования и науки РФ №373от 6 октября 2009 года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DC2761" w:rsidRPr="00DC2761" w:rsidRDefault="00DC2761" w:rsidP="00DC2761">
      <w:pPr>
        <w:widowControl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C2761">
        <w:rPr>
          <w:rFonts w:ascii="Times New Roman" w:hAnsi="Times New Roman"/>
          <w:i/>
          <w:sz w:val="24"/>
          <w:szCs w:val="24"/>
        </w:rPr>
        <w:t>- Основной образовательной программы начального общего образования  "</w:t>
      </w:r>
      <w:proofErr w:type="spellStart"/>
      <w:r w:rsidRPr="00DC2761">
        <w:rPr>
          <w:rFonts w:ascii="Times New Roman" w:hAnsi="Times New Roman"/>
          <w:i/>
          <w:sz w:val="24"/>
          <w:szCs w:val="24"/>
        </w:rPr>
        <w:t>Пестречинская</w:t>
      </w:r>
      <w:proofErr w:type="spellEnd"/>
      <w:r w:rsidRPr="00DC2761">
        <w:rPr>
          <w:rFonts w:ascii="Times New Roman" w:hAnsi="Times New Roman"/>
          <w:i/>
          <w:sz w:val="24"/>
          <w:szCs w:val="24"/>
        </w:rPr>
        <w:t xml:space="preserve"> СОШ №1" на 2015 - 2019 годы.</w:t>
      </w:r>
    </w:p>
    <w:p w:rsidR="00DC2761" w:rsidRPr="00DC2761" w:rsidRDefault="00DC2761" w:rsidP="00DC2761">
      <w:pPr>
        <w:widowControl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C2761">
        <w:rPr>
          <w:rFonts w:ascii="Times New Roman" w:hAnsi="Times New Roman"/>
          <w:i/>
          <w:sz w:val="24"/>
          <w:szCs w:val="24"/>
        </w:rPr>
        <w:t xml:space="preserve"> -на основе образовательной модели УМК «Перспектива» Москва «Просвещение» 2010г.</w:t>
      </w:r>
    </w:p>
    <w:p w:rsidR="00DC2761" w:rsidRPr="00DC2761" w:rsidRDefault="00DC2761" w:rsidP="00DC2761">
      <w:pPr>
        <w:widowControl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C2761">
        <w:rPr>
          <w:rFonts w:ascii="Times New Roman" w:hAnsi="Times New Roman"/>
          <w:i/>
          <w:sz w:val="24"/>
          <w:szCs w:val="24"/>
        </w:rPr>
        <w:t xml:space="preserve"> - Учебного плана МБОУ "</w:t>
      </w:r>
      <w:proofErr w:type="spellStart"/>
      <w:r w:rsidRPr="00DC2761">
        <w:rPr>
          <w:rFonts w:ascii="Times New Roman" w:hAnsi="Times New Roman"/>
          <w:i/>
          <w:sz w:val="24"/>
          <w:szCs w:val="24"/>
        </w:rPr>
        <w:t>Пестречинская</w:t>
      </w:r>
      <w:proofErr w:type="spellEnd"/>
      <w:r w:rsidRPr="00DC2761">
        <w:rPr>
          <w:rFonts w:ascii="Times New Roman" w:hAnsi="Times New Roman"/>
          <w:i/>
          <w:sz w:val="24"/>
          <w:szCs w:val="24"/>
        </w:rPr>
        <w:t xml:space="preserve"> СОШ №1" на 202</w:t>
      </w:r>
      <w:r w:rsidR="00F8553B">
        <w:rPr>
          <w:rFonts w:ascii="Times New Roman" w:hAnsi="Times New Roman"/>
          <w:i/>
          <w:sz w:val="24"/>
          <w:szCs w:val="24"/>
        </w:rPr>
        <w:t>1</w:t>
      </w:r>
      <w:r w:rsidRPr="00DC2761">
        <w:rPr>
          <w:rFonts w:ascii="Times New Roman" w:hAnsi="Times New Roman"/>
          <w:i/>
          <w:sz w:val="24"/>
          <w:szCs w:val="24"/>
        </w:rPr>
        <w:t>-202</w:t>
      </w:r>
      <w:r w:rsidR="00F8553B">
        <w:rPr>
          <w:rFonts w:ascii="Times New Roman" w:hAnsi="Times New Roman"/>
          <w:i/>
          <w:sz w:val="24"/>
          <w:szCs w:val="24"/>
        </w:rPr>
        <w:t>2</w:t>
      </w:r>
      <w:r w:rsidRPr="00DC2761">
        <w:rPr>
          <w:rFonts w:ascii="Times New Roman" w:hAnsi="Times New Roman"/>
          <w:i/>
          <w:sz w:val="24"/>
          <w:szCs w:val="24"/>
        </w:rPr>
        <w:t xml:space="preserve"> учебный год</w:t>
      </w:r>
    </w:p>
    <w:p w:rsidR="00DC2761" w:rsidRPr="00DC2761" w:rsidRDefault="00DC2761" w:rsidP="00DC2761">
      <w:pPr>
        <w:widowControl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C2761">
        <w:rPr>
          <w:rFonts w:ascii="Times New Roman" w:hAnsi="Times New Roman"/>
          <w:i/>
          <w:sz w:val="24"/>
          <w:szCs w:val="24"/>
        </w:rPr>
        <w:t>-Положения о рабочей программе МБОУ "</w:t>
      </w:r>
      <w:proofErr w:type="spellStart"/>
      <w:r w:rsidRPr="00DC2761">
        <w:rPr>
          <w:rFonts w:ascii="Times New Roman" w:hAnsi="Times New Roman"/>
          <w:i/>
          <w:sz w:val="24"/>
          <w:szCs w:val="24"/>
        </w:rPr>
        <w:t>Пестречинская</w:t>
      </w:r>
      <w:proofErr w:type="spellEnd"/>
      <w:r w:rsidRPr="00DC2761">
        <w:rPr>
          <w:rFonts w:ascii="Times New Roman" w:hAnsi="Times New Roman"/>
          <w:i/>
          <w:sz w:val="24"/>
          <w:szCs w:val="24"/>
        </w:rPr>
        <w:t xml:space="preserve"> СОШ №1"</w:t>
      </w:r>
    </w:p>
    <w:p w:rsidR="00DC2761" w:rsidRPr="00DC2761" w:rsidRDefault="00DC2761" w:rsidP="00DC2761">
      <w:pPr>
        <w:widowControl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C2761">
        <w:rPr>
          <w:rFonts w:ascii="Times New Roman" w:hAnsi="Times New Roman"/>
          <w:i/>
          <w:sz w:val="24"/>
          <w:szCs w:val="24"/>
        </w:rPr>
        <w:t>Авторская программа соответствует Федеральному государственному образовательному стандарту начального общего образования.</w:t>
      </w:r>
    </w:p>
    <w:p w:rsidR="00DC2761" w:rsidRDefault="00DC2761" w:rsidP="00DC2761">
      <w:pPr>
        <w:widowControl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C2761">
        <w:rPr>
          <w:rFonts w:ascii="Times New Roman" w:hAnsi="Times New Roman"/>
          <w:i/>
          <w:sz w:val="24"/>
          <w:szCs w:val="24"/>
        </w:rPr>
        <w:t xml:space="preserve"> - Рекомендована Министерством образования и науки РФ к использованию в образовательном процессе в образовательных учреждениях, реализующих образовательные программы общего образования.</w:t>
      </w:r>
    </w:p>
    <w:p w:rsidR="00DC2761" w:rsidRDefault="00DC2761" w:rsidP="00DC2761">
      <w:pPr>
        <w:widowControl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7C2459" w:rsidRDefault="007111BA" w:rsidP="00DC2761">
      <w:pPr>
        <w:widowControl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Цель программы</w:t>
      </w:r>
      <w:r w:rsidR="007C2459" w:rsidRPr="007C2459">
        <w:rPr>
          <w:rFonts w:ascii="Times New Roman" w:hAnsi="Times New Roman"/>
          <w:bCs/>
          <w:sz w:val="24"/>
          <w:szCs w:val="24"/>
        </w:rPr>
        <w:t>:</w:t>
      </w:r>
    </w:p>
    <w:p w:rsidR="007111BA" w:rsidRPr="007111BA" w:rsidRDefault="007111BA" w:rsidP="007111BA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111BA">
        <w:rPr>
          <w:color w:val="000000"/>
        </w:rPr>
        <w:t>формирование фундамента музыкальной культуры обучающихся как части их общей и духовной культуры.</w:t>
      </w:r>
    </w:p>
    <w:p w:rsidR="007111BA" w:rsidRDefault="007111BA" w:rsidP="007111BA">
      <w:pPr>
        <w:pStyle w:val="aa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7111BA" w:rsidRPr="007111BA" w:rsidRDefault="007111BA" w:rsidP="007111BA">
      <w:pPr>
        <w:pStyle w:val="aa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7111BA">
        <w:rPr>
          <w:b/>
          <w:color w:val="000000"/>
        </w:rPr>
        <w:t>Цель достигается решением ведущих взаимосвязанных </w:t>
      </w:r>
      <w:r w:rsidRPr="007111BA">
        <w:rPr>
          <w:b/>
          <w:bCs/>
          <w:color w:val="000000"/>
        </w:rPr>
        <w:t>задач:</w:t>
      </w:r>
    </w:p>
    <w:p w:rsidR="007111BA" w:rsidRPr="007111BA" w:rsidRDefault="007111BA" w:rsidP="007111BA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111BA">
        <w:rPr>
          <w:color w:val="000000"/>
        </w:rPr>
        <w:t>развитие эмоционального и осознанного отношения детей к музыке различных направлений: фольклору, духовной, классической и современной музыке;</w:t>
      </w:r>
    </w:p>
    <w:p w:rsidR="007111BA" w:rsidRPr="007111BA" w:rsidRDefault="007111BA" w:rsidP="007111BA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111BA">
        <w:rPr>
          <w:color w:val="000000"/>
        </w:rPr>
        <w:t>понимание обучающимися содержания простых (песня, танец, марш) и более сложных жанров (опера, балет, концерт, симфония) в опоре на ее интонационно-образный смысл;</w:t>
      </w:r>
    </w:p>
    <w:p w:rsidR="007111BA" w:rsidRPr="007111BA" w:rsidRDefault="007111BA" w:rsidP="007111BA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111BA">
        <w:rPr>
          <w:color w:val="000000"/>
        </w:rPr>
        <w:t>накопление детьми знаний о закономерностях музыкального искусства и музыкальном языке; первоначальных представлений об интонационной природе музыки, приемах ее развития и формах (на основе повтора, контраста, вариативности);</w:t>
      </w:r>
    </w:p>
    <w:p w:rsidR="007111BA" w:rsidRPr="007111BA" w:rsidRDefault="007111BA" w:rsidP="007111BA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111BA">
        <w:rPr>
          <w:color w:val="000000"/>
        </w:rPr>
        <w:t xml:space="preserve">совершенствование умений и навыков хорового пения; расширение умений и навыков пластического интонирования музыки и ее исполнения с помощью музыкально-ритмических движений, а также элементарного </w:t>
      </w:r>
      <w:proofErr w:type="spellStart"/>
      <w:r w:rsidRPr="007111BA">
        <w:rPr>
          <w:color w:val="000000"/>
        </w:rPr>
        <w:t>музицирования</w:t>
      </w:r>
      <w:proofErr w:type="spellEnd"/>
      <w:r w:rsidRPr="007111BA">
        <w:rPr>
          <w:color w:val="000000"/>
        </w:rPr>
        <w:t xml:space="preserve"> на детских инструментах;</w:t>
      </w:r>
    </w:p>
    <w:p w:rsidR="007111BA" w:rsidRPr="007111BA" w:rsidRDefault="007111BA" w:rsidP="007111BA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111BA">
        <w:rPr>
          <w:color w:val="000000"/>
        </w:rPr>
        <w:t xml:space="preserve">активное включение в процесс </w:t>
      </w:r>
      <w:proofErr w:type="spellStart"/>
      <w:r w:rsidRPr="007111BA">
        <w:rPr>
          <w:color w:val="000000"/>
        </w:rPr>
        <w:t>музицирования</w:t>
      </w:r>
      <w:proofErr w:type="spellEnd"/>
      <w:r w:rsidRPr="007111BA">
        <w:rPr>
          <w:color w:val="000000"/>
        </w:rPr>
        <w:t xml:space="preserve"> творческих импровизаций (речевых, вокальных, ритмических, инструментальных, пластических, художественных);</w:t>
      </w:r>
    </w:p>
    <w:p w:rsidR="007111BA" w:rsidRPr="007111BA" w:rsidRDefault="007111BA" w:rsidP="007111BA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111BA">
        <w:rPr>
          <w:color w:val="000000"/>
        </w:rPr>
        <w:t>накопление сведений из области музыкальной грамоты, знаний о музыке, музыкантах, исполнителях и исполнительских коллективах.</w:t>
      </w:r>
    </w:p>
    <w:p w:rsidR="007111BA" w:rsidRPr="007111BA" w:rsidRDefault="007111BA" w:rsidP="007111BA">
      <w:pPr>
        <w:pStyle w:val="aa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7111BA">
        <w:rPr>
          <w:color w:val="000000"/>
        </w:rPr>
        <w:t>воспитать нравственные и эстетические чувства: любовь к Родине, гордость за достижения отечественного и мирового музыкального искусства, уважение к истории и духовным традициям России, музыкальной культуре её народов.</w:t>
      </w:r>
    </w:p>
    <w:p w:rsidR="007111BA" w:rsidRDefault="007111BA" w:rsidP="007C2459">
      <w:pPr>
        <w:widowControl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A64D2D" w:rsidRPr="00DB2B9F" w:rsidRDefault="00A64D2D" w:rsidP="00DB2B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11BA" w:rsidRDefault="007111B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DB2B9F" w:rsidRDefault="00A64D2D" w:rsidP="00A64D2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 учебного предмета</w:t>
      </w:r>
    </w:p>
    <w:p w:rsidR="005A1931" w:rsidRDefault="00A64D2D" w:rsidP="007111BA">
      <w:pPr>
        <w:pStyle w:val="c0"/>
        <w:shd w:val="clear" w:color="auto" w:fill="FFFFFF"/>
        <w:spacing w:before="0" w:beforeAutospacing="0" w:after="0" w:afterAutospacing="0"/>
        <w:ind w:firstLine="720"/>
        <w:jc w:val="both"/>
      </w:pPr>
      <w:r w:rsidRPr="0078723E">
        <w:t>Содержание рабочей программы направлено на освоение учащимися УУД на базовом уровне, что соответствует образовательной программе МБОУ «</w:t>
      </w:r>
      <w:proofErr w:type="spellStart"/>
      <w:r w:rsidRPr="0078723E">
        <w:t>Пестречинская</w:t>
      </w:r>
      <w:proofErr w:type="spellEnd"/>
      <w:r w:rsidRPr="0078723E">
        <w:t xml:space="preserve"> СОШ № 1». Она включает все темы, предусмотренные ФГОС основного общего образования по </w:t>
      </w:r>
      <w:r w:rsidR="007111BA">
        <w:t>музыке</w:t>
      </w:r>
      <w:r w:rsidRPr="0078723E">
        <w:t xml:space="preserve"> и авторской программой учебного курса</w:t>
      </w:r>
      <w:r w:rsidR="0078723E" w:rsidRPr="0078723E">
        <w:t xml:space="preserve"> </w:t>
      </w:r>
      <w:r w:rsidR="007111BA" w:rsidRPr="007111BA">
        <w:t xml:space="preserve">Е.Д. Критская, Г.П. Сергеева, Т.С. </w:t>
      </w:r>
      <w:proofErr w:type="spellStart"/>
      <w:r w:rsidR="007111BA" w:rsidRPr="007111BA">
        <w:t>Шмагина</w:t>
      </w:r>
      <w:proofErr w:type="spellEnd"/>
      <w:r w:rsidR="007111BA" w:rsidRPr="007111BA">
        <w:t>.</w:t>
      </w:r>
      <w:r w:rsidR="007111BA">
        <w:t xml:space="preserve"> </w:t>
      </w:r>
    </w:p>
    <w:p w:rsidR="007111BA" w:rsidRDefault="005A1931" w:rsidP="007111BA">
      <w:pPr>
        <w:pStyle w:val="c0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7"/>
          <w:b/>
          <w:bCs/>
          <w:color w:val="000000"/>
        </w:rPr>
        <w:t>Программа</w:t>
      </w:r>
      <w:r w:rsidR="007111BA">
        <w:rPr>
          <w:rStyle w:val="c7"/>
          <w:b/>
          <w:bCs/>
          <w:color w:val="000000"/>
        </w:rPr>
        <w:t> </w:t>
      </w:r>
      <w:r w:rsidR="007111BA">
        <w:rPr>
          <w:rStyle w:val="c4"/>
          <w:color w:val="000000"/>
        </w:rPr>
        <w:t xml:space="preserve">базируется на художественно-образном, нравственно-эстетическом постижении младшими школьниками основных пластов мирового музыкального искусства: фольклора, музыки религиозной традиции, произведений композиторов-классиков (золотой фонд), современной академической и популярной музыки. Приоритетным в данной программе является введение ребенка в мир музыки через интонации, темы и образы русской музыкальной культуры — «от родного порога», по выражению народного художника России Б.М. </w:t>
      </w:r>
      <w:proofErr w:type="spellStart"/>
      <w:r w:rsidR="007111BA">
        <w:rPr>
          <w:rStyle w:val="c4"/>
          <w:color w:val="000000"/>
        </w:rPr>
        <w:t>Неменского</w:t>
      </w:r>
      <w:proofErr w:type="spellEnd"/>
      <w:r w:rsidR="007111BA">
        <w:rPr>
          <w:rStyle w:val="c4"/>
          <w:color w:val="000000"/>
        </w:rPr>
        <w:t>, в мир культуры других народов. Это оказывает позитивное влияние на формирование семейных ценностей, составляющих духовное и нравственное богатство культуры и искусства народа. Освоение образцов музыкального фольклора как синкретичного искусства разных народов мира, в котором находят отражение факты истории, отношение человека к родному краю, его природе, труду людей, предполагает изучение основных фольклорных жанров, народных обрядов, обычаев и традиций, изустных и письменных форм бытования музыки как истоков творчества композиторов-классиков. Включение в программу музыки религиозной традиции базируется на культурологическом подходе, который дает возможность учащимся осваивать духовно-нравственные ценности как неотъемлемую часть мировой музыкальной культуры.</w:t>
      </w:r>
    </w:p>
    <w:p w:rsidR="0078723E" w:rsidRPr="005A1931" w:rsidRDefault="007111BA" w:rsidP="005A1931">
      <w:pPr>
        <w:pStyle w:val="c0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 xml:space="preserve">Программа направлена на постижение закономерностей возникновения и развития музыкального искусства в его связях с жизнью, разнообразия форм его проявления и бытования в окружающем мире, специфики воздействия на духовный мир человека на основе проникновения в интонационно-временную природу музыки, ее жанрово-стилистические особенности. При этом надо отметить, что занятия музыкой и достижение предметных результатов ввиду специфики искусства неотделимы от достижения личностных и </w:t>
      </w:r>
      <w:proofErr w:type="spellStart"/>
      <w:r>
        <w:rPr>
          <w:rStyle w:val="c4"/>
          <w:color w:val="000000"/>
        </w:rPr>
        <w:t>метапредметных</w:t>
      </w:r>
      <w:proofErr w:type="spellEnd"/>
      <w:r>
        <w:rPr>
          <w:rStyle w:val="c4"/>
          <w:color w:val="000000"/>
        </w:rPr>
        <w:t xml:space="preserve"> результатов.</w:t>
      </w:r>
    </w:p>
    <w:p w:rsidR="0078723E" w:rsidRDefault="0078723E" w:rsidP="005A193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8723E">
        <w:rPr>
          <w:rFonts w:ascii="Times New Roman" w:hAnsi="Times New Roman"/>
          <w:sz w:val="24"/>
          <w:szCs w:val="24"/>
        </w:rPr>
        <w:t xml:space="preserve">Место предмета в базисном учебном плане.  В учебном плане на изучение изобразительного искусства во 2 классе отводится по 1 ч в неделю, всего — 34 ч. </w:t>
      </w:r>
    </w:p>
    <w:p w:rsidR="005A1931" w:rsidRDefault="005A1931" w:rsidP="005A1931">
      <w:pPr>
        <w:pStyle w:val="c0"/>
        <w:shd w:val="clear" w:color="auto" w:fill="FFFFFF"/>
        <w:spacing w:before="0" w:beforeAutospacing="0" w:after="0" w:afterAutospacing="0"/>
        <w:ind w:firstLine="709"/>
        <w:jc w:val="both"/>
        <w:rPr>
          <w:rStyle w:val="c4"/>
          <w:color w:val="000000"/>
        </w:rPr>
      </w:pPr>
      <w:r>
        <w:rPr>
          <w:rStyle w:val="c4"/>
          <w:color w:val="000000"/>
        </w:rPr>
        <w:t>Основное содержание курса представлено следующими содержательными линиями:</w:t>
      </w:r>
    </w:p>
    <w:p w:rsidR="005A1931" w:rsidRPr="005A1931" w:rsidRDefault="005A1931" w:rsidP="005A193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193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 I. Россия – Родина моя.</w:t>
      </w:r>
    </w:p>
    <w:p w:rsidR="005A1931" w:rsidRPr="005A1931" w:rsidRDefault="005A1931" w:rsidP="005A193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Музыкальный пейзаж. Образы родной природы в музыке русских композиторов. </w:t>
      </w:r>
      <w:proofErr w:type="spellStart"/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Песенность</w:t>
      </w:r>
      <w:proofErr w:type="spellEnd"/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как отличительная черта русской музыки. Средства музыкальной выразительности. Государственные символы России (флаг, герб, гимн). Гимн – главная песня нашей Родины. Художественные символы России (Московский Кремль, храм Христа Спасителя, Большой театр).</w:t>
      </w:r>
    </w:p>
    <w:p w:rsidR="005A1931" w:rsidRPr="005A1931" w:rsidRDefault="005A1931" w:rsidP="005A193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193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 II. День, полный событий.</w:t>
      </w:r>
    </w:p>
    <w:p w:rsidR="005A1931" w:rsidRPr="005A1931" w:rsidRDefault="005A1931" w:rsidP="005A193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Мир ребенка в музыкальных интонациях, темах и образах детских пьес П. Чайковского и С. Прокофьева. Музыкальные инструменты: фортепиано – его выразительные возможности. </w:t>
      </w:r>
      <w:proofErr w:type="spellStart"/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Песенность</w:t>
      </w:r>
      <w:proofErr w:type="spellEnd"/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танцевальность</w:t>
      </w:r>
      <w:proofErr w:type="spellEnd"/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маршевость</w:t>
      </w:r>
      <w:proofErr w:type="spellEnd"/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передаче содержания и эмоционального строя музыкальных сочинений. Природа, детские игры и забавы, сказка в музыке. Колыбельные песни. Своеобразие музыкального языка композиторов, сходство и различие.</w:t>
      </w:r>
    </w:p>
    <w:p w:rsidR="005A1931" w:rsidRPr="005A1931" w:rsidRDefault="005A1931" w:rsidP="005A193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193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</w:t>
      </w:r>
      <w:r w:rsidRPr="005A193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5A193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III. О России петь – что стремиться в храм.</w:t>
      </w:r>
    </w:p>
    <w:p w:rsidR="005A1931" w:rsidRDefault="005A1931" w:rsidP="005A193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Колокольные звоны России: набат, трезвон, благовест. Музыкальный пейзаж. Святые земли Русской: Александр Невский, преподобный Сергий Радонежский. Воплощение их образов в музыке различных жанров: народные песнопения, кантата. Жанр молитвы, хорала. Праздники русской православной церкви. Рождество Христово. Рождественские песнопения и колядки. Музыка на новогоднем празднике.</w:t>
      </w:r>
    </w:p>
    <w:p w:rsidR="005A1931" w:rsidRPr="005A1931" w:rsidRDefault="005A1931" w:rsidP="005A193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193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</w:t>
      </w:r>
      <w:r w:rsidRPr="005A193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5A193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IV. Гори, гори ясно, чтобы не погасло!</w:t>
      </w:r>
    </w:p>
    <w:p w:rsidR="005A1931" w:rsidRPr="005A1931" w:rsidRDefault="005A1931" w:rsidP="005A193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Фольклор – народная мудрость. Оркестр русских народных инструментов. Мотив, напев, наигрыш. Вариации в русской народной музыке. Ритмическая партитура. Традиции народного </w:t>
      </w:r>
      <w:proofErr w:type="spellStart"/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музицирования</w:t>
      </w:r>
      <w:proofErr w:type="spellEnd"/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Обряды и праздники русского народа: проводы зимы (Масленица), встреча весны. Песня-игра, песня-диалог, песня-хоровод. Народные песенки, </w:t>
      </w:r>
      <w:proofErr w:type="spellStart"/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заклички</w:t>
      </w:r>
      <w:proofErr w:type="spellEnd"/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потешки</w:t>
      </w:r>
      <w:proofErr w:type="spellEnd"/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A1931" w:rsidRPr="005A1931" w:rsidRDefault="005A1931" w:rsidP="005A193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193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</w:t>
      </w:r>
      <w:r w:rsidRPr="005A193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5A193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V. В музыкальном театре.</w:t>
      </w:r>
    </w:p>
    <w:p w:rsidR="005A1931" w:rsidRPr="005A1931" w:rsidRDefault="005A1931" w:rsidP="005A193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Многообразие сюжетов и образов музыкального спектакля. Детский музыкальный театр: опера и балет. </w:t>
      </w:r>
      <w:proofErr w:type="spellStart"/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Песенность</w:t>
      </w:r>
      <w:proofErr w:type="spellEnd"/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танцевальность</w:t>
      </w:r>
      <w:proofErr w:type="spellEnd"/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маршевость</w:t>
      </w:r>
      <w:proofErr w:type="spellEnd"/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опере и балете. Симфонический оркестр. Роль дирижера, режиссера, художника в создании музыкального спектакля оперного и балетного спектаклей. Элементы оперного и балетного спектаклей. Увертюра. Сцены из оперы «Руслан и Людмила». Музыкальные темы – характеристики главных действующих лиц. Финал.</w:t>
      </w:r>
    </w:p>
    <w:p w:rsidR="005A1931" w:rsidRPr="005A1931" w:rsidRDefault="005A1931" w:rsidP="005A193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193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</w:t>
      </w:r>
      <w:r w:rsidRPr="005A193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5A193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VI. В концертном зале.</w:t>
      </w:r>
    </w:p>
    <w:p w:rsidR="005A1931" w:rsidRDefault="005A1931" w:rsidP="005A193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Жанровое многообразие инструментальной и симфонической музыки. Симфоническая сказка «Петя и Волк» С. Прокофьева: тембры инструментов и различных групп инструментов симфонического оркестра. Партитура. Музыкальная живопись. «Картинки с выставки» М. Мусоргского. Жанры симфонической музыки: увертюра, симфония. Симфония № 40 соль минор В.А. Моцарта. Увертюра к опере «Свадьба Фигаро». Взаимодействие тем-образов: повтор, контраст. Выразительность и изобразительность образов музыки В.А. Моцарта, М. Мусоргского.</w:t>
      </w:r>
    </w:p>
    <w:p w:rsidR="00B73150" w:rsidRPr="00B73150" w:rsidRDefault="00B73150" w:rsidP="00B73150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7315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</w:t>
      </w:r>
      <w:r w:rsidRPr="00B73150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B7315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VII. Чтоб музыкантом быть, так надобно уменье.</w:t>
      </w:r>
    </w:p>
    <w:p w:rsidR="00B73150" w:rsidRPr="005A1931" w:rsidRDefault="00B73150" w:rsidP="005A193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73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Композитор – исполнитель – слушатель. Интонационная природа музыки. Музыкальная речь и музыкальный язык. Музыкальные инструменты (орган)</w:t>
      </w:r>
      <w:r w:rsidRPr="00B7315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 </w:t>
      </w:r>
      <w:r w:rsidRPr="00B73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Выразительность и изобразительность музыки. Жанры музыки. Сочинения И.С. Баха, М. Глинки, В.А. Моцарта, Г. Свиридова, Д. </w:t>
      </w:r>
      <w:proofErr w:type="spellStart"/>
      <w:r w:rsidRPr="00B73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Кабалевского</w:t>
      </w:r>
      <w:proofErr w:type="spellEnd"/>
      <w:r w:rsidRPr="00B731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Музыкальные и живописные пейзажи (мелодия рисунок, лад – цвет). Международный конкурс исполнителей им. П.И. Чайковского в Москве. Темы, сюжеты и образы музыки С. Прокофьева, П. Чайковского.</w:t>
      </w:r>
    </w:p>
    <w:p w:rsidR="005A1931" w:rsidRPr="005A1931" w:rsidRDefault="005A1931" w:rsidP="005A193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193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Отличительная особенность программы - охват широкого культурологического пространства, которое подразумевает постоянные выходы за рамки музыкального искусства и включение в контекст уроков музыки сведений из истории, произведений литературы (поэтических и прозаических) и изобразительного искусства, что выполняет функцию эмоционально-эстетического фона, усиливающего понимание детьми содержания музыкального произведения.</w:t>
      </w:r>
    </w:p>
    <w:p w:rsidR="007111BA" w:rsidRDefault="007111BA" w:rsidP="005A1931">
      <w:pPr>
        <w:spacing w:after="0" w:line="240" w:lineRule="auto"/>
        <w:rPr>
          <w:rStyle w:val="c4"/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A1931" w:rsidRDefault="005A1931" w:rsidP="005A19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2459" w:rsidRDefault="007C2459" w:rsidP="007C245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C2459">
        <w:rPr>
          <w:rFonts w:ascii="Times New Roman" w:hAnsi="Times New Roman"/>
          <w:b/>
          <w:bCs/>
          <w:color w:val="000000"/>
          <w:sz w:val="24"/>
          <w:szCs w:val="24"/>
        </w:rPr>
        <w:t>Планируемые результаты освоения учебного предмета</w:t>
      </w:r>
    </w:p>
    <w:p w:rsidR="005A1931" w:rsidRDefault="005A1931" w:rsidP="005A1931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:rsidR="005A1931" w:rsidRPr="005A1931" w:rsidRDefault="005A1931" w:rsidP="005A193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193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5A1931" w:rsidRPr="005A1931" w:rsidRDefault="005A1931" w:rsidP="005A193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формирование чувства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5A1931" w:rsidRPr="005A1931" w:rsidRDefault="005A1931" w:rsidP="005A193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умение наблюдать за разнообразными явлениями жизни и искусства, понимание и оценка их, умение ориентироваться в культурном многообразии окружающей действительности;</w:t>
      </w:r>
    </w:p>
    <w:p w:rsidR="005A1931" w:rsidRPr="005A1931" w:rsidRDefault="005A1931" w:rsidP="005A193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развитие мотивов учебной деятельности и личностного смысла учения;</w:t>
      </w:r>
    </w:p>
    <w:p w:rsidR="005A1931" w:rsidRPr="005A1931" w:rsidRDefault="005A1931" w:rsidP="005A193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воспитание уважительного отношения к культуре других народов;</w:t>
      </w:r>
    </w:p>
    <w:p w:rsidR="005A1931" w:rsidRPr="005A1931" w:rsidRDefault="005A1931" w:rsidP="005A193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формирование этических чувств доброжелательности, понимания и сопереживания чувствам других людей;</w:t>
      </w:r>
    </w:p>
    <w:p w:rsidR="005A1931" w:rsidRPr="005A1931" w:rsidRDefault="005A1931" w:rsidP="005A193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5A1931" w:rsidRPr="005A1931" w:rsidRDefault="005A1931" w:rsidP="005A193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5A193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5A193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результаты:</w:t>
      </w:r>
    </w:p>
    <w:p w:rsidR="005A1931" w:rsidRPr="005A1931" w:rsidRDefault="005A1931" w:rsidP="005A193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5A1931" w:rsidRPr="005A1931" w:rsidRDefault="005A1931" w:rsidP="005A193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5A1931" w:rsidRPr="005A1931" w:rsidRDefault="005A1931" w:rsidP="005A193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</w:t>
      </w:r>
    </w:p>
    <w:p w:rsidR="005A1931" w:rsidRPr="005A1931" w:rsidRDefault="005A1931" w:rsidP="005A193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умение определять наиболее эффективные способы достижения результата в исполнительской и творческой деятельности, освоение начальных форм познавательной и личностной рефлексии;</w:t>
      </w:r>
    </w:p>
    <w:p w:rsidR="005A1931" w:rsidRPr="005A1931" w:rsidRDefault="005A1931" w:rsidP="005A193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умение осуществлять информационную, познавательную и практическую деятельность с использованием различных средств информации и коммуникации;</w:t>
      </w:r>
    </w:p>
    <w:p w:rsidR="005A1931" w:rsidRPr="005A1931" w:rsidRDefault="005A1931" w:rsidP="005A193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5A1931" w:rsidRPr="005A1931" w:rsidRDefault="005A1931" w:rsidP="005A193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формирование у младших школьников умение составлять тексты, связанные с размышлениями о музыке и личностной оценкой ее содержания.</w:t>
      </w:r>
    </w:p>
    <w:p w:rsidR="005A1931" w:rsidRPr="005A1931" w:rsidRDefault="005A1931" w:rsidP="005A193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193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5A1931" w:rsidRPr="005A1931" w:rsidRDefault="005A1931" w:rsidP="005A193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формирование представления о роли музыки в жизни человека, в его духовно-нравственном развитии;</w:t>
      </w:r>
    </w:p>
    <w:p w:rsidR="005A1931" w:rsidRPr="005A1931" w:rsidRDefault="005A1931" w:rsidP="005A193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формирование основ музыкальной культуры, в том числе на материале родного края;</w:t>
      </w:r>
    </w:p>
    <w:p w:rsidR="005A1931" w:rsidRPr="005A1931" w:rsidRDefault="005A1931" w:rsidP="005A193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формирование устойчивого интереса к музыке и различным видам музыкально-творческой деятельности;</w:t>
      </w:r>
    </w:p>
    <w:p w:rsidR="005A1931" w:rsidRPr="005A1931" w:rsidRDefault="005A1931" w:rsidP="005A193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умение воспринимать музыку и выражать свое отношение к музыкальным произведениям;</w:t>
      </w:r>
    </w:p>
    <w:p w:rsidR="005A1931" w:rsidRPr="005A1931" w:rsidRDefault="005A1931" w:rsidP="005A193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умение эмоционально и осознанно относится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5A1931" w:rsidRPr="005A1931" w:rsidRDefault="005A1931" w:rsidP="005A193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19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5A1931" w:rsidRPr="005A1931" w:rsidRDefault="005A1931" w:rsidP="005A1931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p w:rsidR="007C2459" w:rsidRDefault="007C2459" w:rsidP="007C2459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</w:p>
    <w:p w:rsidR="00FA59AB" w:rsidRDefault="00FA59AB" w:rsidP="00FA59AB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FA59AB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532801" w:rsidRDefault="00532801" w:rsidP="00FA59AB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6615" w:type="dxa"/>
        <w:jc w:val="center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50"/>
        <w:gridCol w:w="3499"/>
        <w:gridCol w:w="2266"/>
      </w:tblGrid>
      <w:tr w:rsidR="005A1931" w:rsidRPr="00B73150" w:rsidTr="00B73150">
        <w:trPr>
          <w:jc w:val="center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A1931" w:rsidRPr="00B73150" w:rsidRDefault="005A1931" w:rsidP="00B73150">
            <w:pPr>
              <w:pStyle w:val="aa"/>
              <w:spacing w:before="0" w:beforeAutospacing="0" w:after="0" w:afterAutospacing="0"/>
              <w:rPr>
                <w:color w:val="000000"/>
              </w:rPr>
            </w:pPr>
            <w:r w:rsidRPr="00B73150">
              <w:rPr>
                <w:color w:val="000000"/>
              </w:rPr>
              <w:t>№</w:t>
            </w:r>
          </w:p>
        </w:tc>
        <w:tc>
          <w:tcPr>
            <w:tcW w:w="3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A1931" w:rsidRPr="00B73150" w:rsidRDefault="005A1931" w:rsidP="00B73150">
            <w:pPr>
              <w:pStyle w:val="aa"/>
              <w:spacing w:before="0" w:beforeAutospacing="0" w:after="0" w:afterAutospacing="0"/>
              <w:jc w:val="center"/>
              <w:rPr>
                <w:color w:val="000000"/>
              </w:rPr>
            </w:pPr>
            <w:r w:rsidRPr="00B73150">
              <w:rPr>
                <w:color w:val="000000"/>
              </w:rPr>
              <w:t>Название раздела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931" w:rsidRPr="00B73150" w:rsidRDefault="005A1931" w:rsidP="00B73150">
            <w:pPr>
              <w:pStyle w:val="aa"/>
              <w:spacing w:before="0" w:beforeAutospacing="0" w:after="0" w:afterAutospacing="0"/>
              <w:jc w:val="center"/>
              <w:rPr>
                <w:color w:val="000000"/>
              </w:rPr>
            </w:pPr>
            <w:r w:rsidRPr="00B73150">
              <w:rPr>
                <w:color w:val="000000"/>
              </w:rPr>
              <w:t>Кол-во часов</w:t>
            </w:r>
          </w:p>
          <w:p w:rsidR="005A1931" w:rsidRPr="00B73150" w:rsidRDefault="005A1931" w:rsidP="00B73150">
            <w:pPr>
              <w:pStyle w:val="a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5A1931" w:rsidRPr="00B73150" w:rsidTr="00B73150">
        <w:trPr>
          <w:trHeight w:val="15"/>
          <w:jc w:val="center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A1931" w:rsidRPr="00B73150" w:rsidRDefault="005A1931" w:rsidP="00B73150">
            <w:pPr>
              <w:pStyle w:val="aa"/>
              <w:spacing w:before="0" w:beforeAutospacing="0" w:after="0" w:afterAutospacing="0"/>
              <w:jc w:val="center"/>
              <w:rPr>
                <w:color w:val="000000"/>
              </w:rPr>
            </w:pPr>
            <w:r w:rsidRPr="00B73150">
              <w:rPr>
                <w:color w:val="000000"/>
              </w:rPr>
              <w:t>1.</w:t>
            </w:r>
          </w:p>
        </w:tc>
        <w:tc>
          <w:tcPr>
            <w:tcW w:w="3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A1931" w:rsidRPr="00B73150" w:rsidRDefault="005A1931" w:rsidP="00B73150">
            <w:pPr>
              <w:pStyle w:val="aa"/>
              <w:spacing w:before="0" w:beforeAutospacing="0" w:after="0" w:afterAutospacing="0"/>
              <w:rPr>
                <w:color w:val="000000"/>
              </w:rPr>
            </w:pPr>
            <w:r w:rsidRPr="00B73150">
              <w:rPr>
                <w:color w:val="000000"/>
              </w:rPr>
              <w:t>Россия – Родина моя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931" w:rsidRPr="00B73150" w:rsidRDefault="005A1931" w:rsidP="00B73150">
            <w:pPr>
              <w:pStyle w:val="aa"/>
              <w:spacing w:before="0" w:beforeAutospacing="0" w:after="0" w:afterAutospacing="0"/>
              <w:jc w:val="center"/>
              <w:rPr>
                <w:color w:val="000000"/>
              </w:rPr>
            </w:pPr>
            <w:r w:rsidRPr="00B73150">
              <w:rPr>
                <w:color w:val="000000"/>
              </w:rPr>
              <w:t>3 часа</w:t>
            </w:r>
          </w:p>
        </w:tc>
      </w:tr>
      <w:tr w:rsidR="005A1931" w:rsidRPr="00B73150" w:rsidTr="00B73150">
        <w:trPr>
          <w:trHeight w:val="15"/>
          <w:jc w:val="center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A1931" w:rsidRPr="00B73150" w:rsidRDefault="005A1931" w:rsidP="00B73150">
            <w:pPr>
              <w:pStyle w:val="aa"/>
              <w:spacing w:before="0" w:beforeAutospacing="0" w:after="0" w:afterAutospacing="0"/>
              <w:jc w:val="center"/>
              <w:rPr>
                <w:color w:val="000000"/>
              </w:rPr>
            </w:pPr>
            <w:r w:rsidRPr="00B73150">
              <w:rPr>
                <w:color w:val="000000"/>
              </w:rPr>
              <w:t>2.</w:t>
            </w:r>
          </w:p>
        </w:tc>
        <w:tc>
          <w:tcPr>
            <w:tcW w:w="3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A1931" w:rsidRPr="00B73150" w:rsidRDefault="005A1931" w:rsidP="00B73150">
            <w:pPr>
              <w:pStyle w:val="aa"/>
              <w:spacing w:before="0" w:beforeAutospacing="0" w:after="0" w:afterAutospacing="0"/>
              <w:rPr>
                <w:color w:val="000000"/>
              </w:rPr>
            </w:pPr>
            <w:r w:rsidRPr="00B73150">
              <w:rPr>
                <w:color w:val="000000"/>
              </w:rPr>
              <w:t>День, полный событий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931" w:rsidRPr="00B73150" w:rsidRDefault="005A1931" w:rsidP="00B73150">
            <w:pPr>
              <w:pStyle w:val="aa"/>
              <w:spacing w:before="0" w:beforeAutospacing="0" w:after="0" w:afterAutospacing="0"/>
              <w:jc w:val="center"/>
              <w:rPr>
                <w:color w:val="000000"/>
              </w:rPr>
            </w:pPr>
            <w:r w:rsidRPr="00B73150">
              <w:rPr>
                <w:color w:val="000000"/>
              </w:rPr>
              <w:t>6 часов</w:t>
            </w:r>
          </w:p>
        </w:tc>
      </w:tr>
      <w:tr w:rsidR="005A1931" w:rsidRPr="00B73150" w:rsidTr="00B73150">
        <w:trPr>
          <w:trHeight w:val="15"/>
          <w:jc w:val="center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A1931" w:rsidRPr="00B73150" w:rsidRDefault="005A1931" w:rsidP="00B73150">
            <w:pPr>
              <w:pStyle w:val="aa"/>
              <w:spacing w:before="0" w:beforeAutospacing="0" w:after="0" w:afterAutospacing="0"/>
              <w:jc w:val="center"/>
              <w:rPr>
                <w:color w:val="000000"/>
              </w:rPr>
            </w:pPr>
            <w:r w:rsidRPr="00B73150">
              <w:rPr>
                <w:color w:val="000000"/>
              </w:rPr>
              <w:t>3.</w:t>
            </w:r>
          </w:p>
        </w:tc>
        <w:tc>
          <w:tcPr>
            <w:tcW w:w="3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A1931" w:rsidRPr="00B73150" w:rsidRDefault="005A1931" w:rsidP="00B73150">
            <w:pPr>
              <w:pStyle w:val="aa"/>
              <w:spacing w:before="0" w:beforeAutospacing="0" w:after="0" w:afterAutospacing="0"/>
              <w:rPr>
                <w:color w:val="000000"/>
              </w:rPr>
            </w:pPr>
            <w:r w:rsidRPr="00B73150">
              <w:rPr>
                <w:color w:val="000000"/>
              </w:rPr>
              <w:t>О России петь – что стремиться в храм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931" w:rsidRPr="00B73150" w:rsidRDefault="005A1931" w:rsidP="00B73150">
            <w:pPr>
              <w:pStyle w:val="aa"/>
              <w:spacing w:before="0" w:beforeAutospacing="0" w:after="0" w:afterAutospacing="0"/>
              <w:jc w:val="center"/>
              <w:rPr>
                <w:color w:val="000000"/>
              </w:rPr>
            </w:pPr>
            <w:r w:rsidRPr="00B73150">
              <w:rPr>
                <w:color w:val="000000"/>
              </w:rPr>
              <w:t>5 часов</w:t>
            </w:r>
          </w:p>
        </w:tc>
      </w:tr>
      <w:tr w:rsidR="005A1931" w:rsidRPr="00B73150" w:rsidTr="00B73150">
        <w:trPr>
          <w:trHeight w:val="15"/>
          <w:jc w:val="center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A1931" w:rsidRPr="00B73150" w:rsidRDefault="005A1931" w:rsidP="00B73150">
            <w:pPr>
              <w:pStyle w:val="aa"/>
              <w:spacing w:before="0" w:beforeAutospacing="0" w:after="0" w:afterAutospacing="0"/>
              <w:jc w:val="center"/>
              <w:rPr>
                <w:color w:val="000000"/>
              </w:rPr>
            </w:pPr>
            <w:r w:rsidRPr="00B73150">
              <w:rPr>
                <w:color w:val="000000"/>
              </w:rPr>
              <w:t>4.</w:t>
            </w:r>
          </w:p>
        </w:tc>
        <w:tc>
          <w:tcPr>
            <w:tcW w:w="3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A1931" w:rsidRPr="00B73150" w:rsidRDefault="005A1931" w:rsidP="00B73150">
            <w:pPr>
              <w:pStyle w:val="aa"/>
              <w:spacing w:before="0" w:beforeAutospacing="0" w:after="0" w:afterAutospacing="0"/>
              <w:rPr>
                <w:color w:val="000000"/>
              </w:rPr>
            </w:pPr>
            <w:r w:rsidRPr="00B73150">
              <w:rPr>
                <w:color w:val="000000"/>
              </w:rPr>
              <w:t>Гори, гори ясно, чтобы не погасло!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931" w:rsidRPr="00B73150" w:rsidRDefault="005A1931" w:rsidP="00B73150">
            <w:pPr>
              <w:pStyle w:val="aa"/>
              <w:spacing w:before="0" w:beforeAutospacing="0" w:after="0" w:afterAutospacing="0"/>
              <w:jc w:val="center"/>
              <w:rPr>
                <w:color w:val="000000"/>
              </w:rPr>
            </w:pPr>
            <w:r w:rsidRPr="00B73150">
              <w:rPr>
                <w:color w:val="000000"/>
              </w:rPr>
              <w:t>4 часа</w:t>
            </w:r>
          </w:p>
        </w:tc>
      </w:tr>
      <w:tr w:rsidR="005A1931" w:rsidRPr="00B73150" w:rsidTr="00B73150">
        <w:trPr>
          <w:trHeight w:val="15"/>
          <w:jc w:val="center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A1931" w:rsidRPr="00B73150" w:rsidRDefault="005A1931" w:rsidP="00B73150">
            <w:pPr>
              <w:pStyle w:val="aa"/>
              <w:spacing w:before="0" w:beforeAutospacing="0" w:after="0" w:afterAutospacing="0"/>
              <w:jc w:val="center"/>
              <w:rPr>
                <w:color w:val="000000"/>
              </w:rPr>
            </w:pPr>
            <w:r w:rsidRPr="00B73150">
              <w:rPr>
                <w:color w:val="000000"/>
              </w:rPr>
              <w:t>5.</w:t>
            </w:r>
          </w:p>
        </w:tc>
        <w:tc>
          <w:tcPr>
            <w:tcW w:w="3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A1931" w:rsidRPr="00B73150" w:rsidRDefault="005A1931" w:rsidP="00B73150">
            <w:pPr>
              <w:pStyle w:val="aa"/>
              <w:spacing w:before="0" w:beforeAutospacing="0" w:after="0" w:afterAutospacing="0"/>
              <w:rPr>
                <w:color w:val="000000"/>
              </w:rPr>
            </w:pPr>
            <w:r w:rsidRPr="00B73150">
              <w:rPr>
                <w:color w:val="000000"/>
              </w:rPr>
              <w:t>В музыкальном театре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931" w:rsidRPr="00B73150" w:rsidRDefault="005A1931" w:rsidP="00B73150">
            <w:pPr>
              <w:pStyle w:val="aa"/>
              <w:spacing w:before="0" w:beforeAutospacing="0" w:after="0" w:afterAutospacing="0"/>
              <w:jc w:val="center"/>
              <w:rPr>
                <w:color w:val="000000"/>
              </w:rPr>
            </w:pPr>
            <w:r w:rsidRPr="00B73150">
              <w:rPr>
                <w:color w:val="000000"/>
              </w:rPr>
              <w:t>5 часов</w:t>
            </w:r>
          </w:p>
        </w:tc>
      </w:tr>
      <w:tr w:rsidR="005A1931" w:rsidRPr="00B73150" w:rsidTr="00B73150">
        <w:trPr>
          <w:trHeight w:val="15"/>
          <w:jc w:val="center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A1931" w:rsidRPr="00B73150" w:rsidRDefault="005A1931" w:rsidP="00B73150">
            <w:pPr>
              <w:pStyle w:val="aa"/>
              <w:spacing w:before="0" w:beforeAutospacing="0" w:after="0" w:afterAutospacing="0"/>
              <w:jc w:val="center"/>
              <w:rPr>
                <w:color w:val="000000"/>
              </w:rPr>
            </w:pPr>
            <w:r w:rsidRPr="00B73150">
              <w:rPr>
                <w:color w:val="000000"/>
              </w:rPr>
              <w:t>6.</w:t>
            </w:r>
          </w:p>
        </w:tc>
        <w:tc>
          <w:tcPr>
            <w:tcW w:w="3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A1931" w:rsidRPr="00B73150" w:rsidRDefault="005A1931" w:rsidP="00B73150">
            <w:pPr>
              <w:pStyle w:val="aa"/>
              <w:spacing w:before="0" w:beforeAutospacing="0" w:after="0" w:afterAutospacing="0"/>
              <w:rPr>
                <w:color w:val="000000"/>
              </w:rPr>
            </w:pPr>
            <w:r w:rsidRPr="00B73150">
              <w:rPr>
                <w:color w:val="000000"/>
              </w:rPr>
              <w:t>В концертном зале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931" w:rsidRPr="00B73150" w:rsidRDefault="005A1931" w:rsidP="00B73150">
            <w:pPr>
              <w:pStyle w:val="aa"/>
              <w:spacing w:before="0" w:beforeAutospacing="0" w:after="0" w:afterAutospacing="0"/>
              <w:jc w:val="center"/>
              <w:rPr>
                <w:color w:val="000000"/>
              </w:rPr>
            </w:pPr>
            <w:r w:rsidRPr="00B73150">
              <w:rPr>
                <w:color w:val="000000"/>
              </w:rPr>
              <w:t>5 часов</w:t>
            </w:r>
          </w:p>
        </w:tc>
      </w:tr>
      <w:tr w:rsidR="005A1931" w:rsidRPr="00B73150" w:rsidTr="00B73150">
        <w:trPr>
          <w:trHeight w:val="15"/>
          <w:jc w:val="center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A1931" w:rsidRPr="00B73150" w:rsidRDefault="005A1931" w:rsidP="00B73150">
            <w:pPr>
              <w:pStyle w:val="aa"/>
              <w:spacing w:before="0" w:beforeAutospacing="0" w:after="0" w:afterAutospacing="0"/>
              <w:jc w:val="center"/>
              <w:rPr>
                <w:color w:val="000000"/>
              </w:rPr>
            </w:pPr>
            <w:r w:rsidRPr="00B73150">
              <w:rPr>
                <w:color w:val="000000"/>
              </w:rPr>
              <w:t>7.</w:t>
            </w:r>
          </w:p>
        </w:tc>
        <w:tc>
          <w:tcPr>
            <w:tcW w:w="3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A1931" w:rsidRPr="00B73150" w:rsidRDefault="005A1931" w:rsidP="00B73150">
            <w:pPr>
              <w:pStyle w:val="aa"/>
              <w:spacing w:before="0" w:beforeAutospacing="0" w:after="0" w:afterAutospacing="0"/>
              <w:rPr>
                <w:color w:val="000000"/>
              </w:rPr>
            </w:pPr>
            <w:r w:rsidRPr="00B73150">
              <w:rPr>
                <w:color w:val="000000"/>
              </w:rPr>
              <w:t xml:space="preserve">Чтоб музыкантом быть, так </w:t>
            </w:r>
            <w:r w:rsidRPr="00B73150">
              <w:rPr>
                <w:color w:val="000000"/>
              </w:rPr>
              <w:lastRenderedPageBreak/>
              <w:t>надобно уменье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931" w:rsidRPr="00B73150" w:rsidRDefault="005A1931" w:rsidP="00B73150">
            <w:pPr>
              <w:pStyle w:val="aa"/>
              <w:spacing w:before="0" w:beforeAutospacing="0" w:after="0" w:afterAutospacing="0"/>
              <w:jc w:val="center"/>
              <w:rPr>
                <w:color w:val="000000"/>
              </w:rPr>
            </w:pPr>
            <w:r w:rsidRPr="00B73150">
              <w:rPr>
                <w:color w:val="000000"/>
              </w:rPr>
              <w:lastRenderedPageBreak/>
              <w:t>6 часов</w:t>
            </w:r>
          </w:p>
        </w:tc>
      </w:tr>
      <w:tr w:rsidR="005A1931" w:rsidRPr="00B73150" w:rsidTr="00B73150">
        <w:trPr>
          <w:trHeight w:val="15"/>
          <w:jc w:val="center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A1931" w:rsidRPr="00B73150" w:rsidRDefault="005A1931" w:rsidP="00B73150">
            <w:pPr>
              <w:pStyle w:val="aa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A1931" w:rsidRPr="00B73150" w:rsidRDefault="005A1931" w:rsidP="00B73150">
            <w:pPr>
              <w:pStyle w:val="aa"/>
              <w:spacing w:before="0" w:beforeAutospacing="0" w:after="0" w:afterAutospacing="0"/>
              <w:rPr>
                <w:color w:val="000000"/>
              </w:rPr>
            </w:pPr>
            <w:r w:rsidRPr="00B73150">
              <w:rPr>
                <w:color w:val="000000"/>
              </w:rPr>
              <w:t>Итого: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1931" w:rsidRPr="00B73150" w:rsidRDefault="005A1931" w:rsidP="00B73150">
            <w:pPr>
              <w:pStyle w:val="aa"/>
              <w:spacing w:before="0" w:beforeAutospacing="0" w:after="0" w:afterAutospacing="0"/>
              <w:jc w:val="center"/>
              <w:rPr>
                <w:color w:val="000000"/>
              </w:rPr>
            </w:pPr>
            <w:r w:rsidRPr="00B73150">
              <w:rPr>
                <w:color w:val="000000"/>
              </w:rPr>
              <w:t>34 часа</w:t>
            </w:r>
          </w:p>
        </w:tc>
      </w:tr>
    </w:tbl>
    <w:p w:rsidR="00FA59AB" w:rsidRDefault="00FA59AB" w:rsidP="00FA59AB">
      <w:pPr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FA59AB" w:rsidRDefault="00FA59AB" w:rsidP="00FA59AB">
      <w:pPr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FA59AB" w:rsidRDefault="00FA59AB" w:rsidP="00FA59AB">
      <w:pPr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FA59AB" w:rsidRDefault="00FA59AB" w:rsidP="00FA59AB">
      <w:pPr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B73150" w:rsidRDefault="00B73150">
      <w:pPr>
        <w:rPr>
          <w:rFonts w:ascii="Times New Roman" w:hAnsi="Times New Roman"/>
          <w:b/>
          <w:sz w:val="24"/>
          <w:szCs w:val="24"/>
        </w:rPr>
      </w:pPr>
    </w:p>
    <w:p w:rsidR="00856977" w:rsidRDefault="00FA59AB" w:rsidP="00FA59AB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FA59AB">
        <w:rPr>
          <w:rFonts w:ascii="Times New Roman" w:hAnsi="Times New Roman"/>
          <w:b/>
          <w:sz w:val="24"/>
          <w:szCs w:val="24"/>
        </w:rPr>
        <w:t>Календарно-Тематическое план</w:t>
      </w:r>
      <w:r>
        <w:rPr>
          <w:rFonts w:ascii="Times New Roman" w:hAnsi="Times New Roman"/>
          <w:b/>
          <w:sz w:val="24"/>
          <w:szCs w:val="24"/>
        </w:rPr>
        <w:t>и</w:t>
      </w:r>
      <w:r w:rsidRPr="00FA59AB">
        <w:rPr>
          <w:rFonts w:ascii="Times New Roman" w:hAnsi="Times New Roman"/>
          <w:b/>
          <w:sz w:val="24"/>
          <w:szCs w:val="24"/>
        </w:rPr>
        <w:t>рование</w:t>
      </w:r>
    </w:p>
    <w:p w:rsidR="00FA59AB" w:rsidRDefault="00FA59AB" w:rsidP="00FA59AB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698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82"/>
        <w:gridCol w:w="9062"/>
        <w:gridCol w:w="230"/>
        <w:gridCol w:w="1046"/>
        <w:gridCol w:w="658"/>
        <w:gridCol w:w="1752"/>
        <w:gridCol w:w="2268"/>
      </w:tblGrid>
      <w:tr w:rsidR="00874B77" w:rsidRPr="00B73150" w:rsidTr="00874B77">
        <w:trPr>
          <w:gridAfter w:val="2"/>
          <w:wAfter w:w="4020" w:type="dxa"/>
        </w:trPr>
        <w:tc>
          <w:tcPr>
            <w:tcW w:w="682" w:type="dxa"/>
            <w:shd w:val="clear" w:color="auto" w:fill="FFFFFF"/>
            <w:vAlign w:val="center"/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252525"/>
                <w:lang w:eastAsia="ru-RU"/>
              </w:rPr>
            </w:pPr>
          </w:p>
        </w:tc>
        <w:tc>
          <w:tcPr>
            <w:tcW w:w="9062" w:type="dxa"/>
            <w:shd w:val="clear" w:color="auto" w:fill="FFFFFF"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252525"/>
                <w:lang w:eastAsia="ru-RU"/>
              </w:rPr>
            </w:pPr>
          </w:p>
        </w:tc>
        <w:tc>
          <w:tcPr>
            <w:tcW w:w="230" w:type="dxa"/>
            <w:shd w:val="clear" w:color="auto" w:fill="FFFFFF"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252525"/>
                <w:lang w:eastAsia="ru-RU"/>
              </w:rPr>
            </w:pPr>
          </w:p>
        </w:tc>
        <w:tc>
          <w:tcPr>
            <w:tcW w:w="1704" w:type="dxa"/>
            <w:gridSpan w:val="2"/>
            <w:shd w:val="clear" w:color="auto" w:fill="FFFFFF"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252525"/>
                <w:lang w:eastAsia="ru-RU"/>
              </w:rPr>
            </w:pPr>
          </w:p>
        </w:tc>
      </w:tr>
      <w:tr w:rsidR="00874B77" w:rsidRPr="00B73150" w:rsidTr="00874B77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856977" w:rsidRPr="00B73150" w:rsidRDefault="00856977" w:rsidP="00B73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№ </w:t>
            </w:r>
            <w:r w:rsidRPr="00B7315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п/п</w:t>
            </w:r>
          </w:p>
        </w:tc>
        <w:tc>
          <w:tcPr>
            <w:tcW w:w="9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856977" w:rsidRPr="00B73150" w:rsidRDefault="00856977" w:rsidP="00B73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Тема урока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56977" w:rsidP="00B73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Кол. часов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56977" w:rsidP="00B73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Дата</w:t>
            </w:r>
          </w:p>
        </w:tc>
      </w:tr>
      <w:tr w:rsidR="00874B77" w:rsidRPr="00B73150" w:rsidTr="00874B77">
        <w:tc>
          <w:tcPr>
            <w:tcW w:w="97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56977" w:rsidRPr="00B73150" w:rsidRDefault="00856977" w:rsidP="00B73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56977" w:rsidP="00B73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56977" w:rsidP="00B73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план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56977" w:rsidP="00B73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факт.</w:t>
            </w:r>
          </w:p>
        </w:tc>
      </w:tr>
      <w:tr w:rsidR="00874B77" w:rsidRPr="00B73150" w:rsidTr="00874B77">
        <w:tc>
          <w:tcPr>
            <w:tcW w:w="1569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74B77" w:rsidRPr="00B73150" w:rsidRDefault="00874B77" w:rsidP="00B73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Россия - Родина моя (3 ч)</w:t>
            </w:r>
          </w:p>
        </w:tc>
      </w:tr>
      <w:tr w:rsidR="00874B77" w:rsidRPr="00B73150" w:rsidTr="00874B77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9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Музыкальные образы родного края. </w:t>
            </w:r>
            <w:proofErr w:type="spellStart"/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Песенность</w:t>
            </w:r>
            <w:proofErr w:type="spellEnd"/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– отличительная черта русской музыки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74B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74B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1 </w:t>
            </w:r>
            <w:proofErr w:type="spellStart"/>
            <w:r w:rsidRPr="00532801">
              <w:rPr>
                <w:rFonts w:ascii="Times New Roman" w:hAnsi="Times New Roman"/>
              </w:rPr>
              <w:t>нед</w:t>
            </w:r>
            <w:proofErr w:type="spellEnd"/>
            <w:r w:rsidRPr="00532801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сентября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874B77" w:rsidRPr="00B73150" w:rsidTr="00874B77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9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Мелодия – душа музыки. Композитор – исполнитель – слушатель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74B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874B77" w:rsidRDefault="00874B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2 </w:t>
            </w:r>
            <w:proofErr w:type="spellStart"/>
            <w:r w:rsidRPr="00532801">
              <w:rPr>
                <w:rFonts w:ascii="Times New Roman" w:hAnsi="Times New Roman"/>
              </w:rPr>
              <w:t>нед</w:t>
            </w:r>
            <w:proofErr w:type="spellEnd"/>
            <w:r w:rsidRPr="00532801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сентября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874B77" w:rsidRPr="00B73150" w:rsidTr="00874B77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9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Песни о России. Гимн – главная песня моей Родины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74B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874B77" w:rsidRDefault="00874B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3 </w:t>
            </w:r>
            <w:proofErr w:type="spellStart"/>
            <w:r w:rsidRPr="00532801">
              <w:rPr>
                <w:rFonts w:ascii="Times New Roman" w:hAnsi="Times New Roman"/>
              </w:rPr>
              <w:t>нед</w:t>
            </w:r>
            <w:proofErr w:type="spellEnd"/>
            <w:r w:rsidRPr="00532801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сентября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874B77" w:rsidRPr="00B73150" w:rsidTr="00874B77">
        <w:tc>
          <w:tcPr>
            <w:tcW w:w="1569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4B77" w:rsidRPr="00B73150" w:rsidRDefault="00874B77" w:rsidP="00B73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День, полный событий (6 ч)</w:t>
            </w:r>
          </w:p>
        </w:tc>
      </w:tr>
      <w:tr w:rsidR="00874B77" w:rsidRPr="00B73150" w:rsidTr="00874B77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9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Музыкальные инструменты (фортепиано)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74B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874B77" w:rsidRDefault="00874B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4 </w:t>
            </w:r>
            <w:proofErr w:type="spellStart"/>
            <w:r w:rsidRPr="00532801">
              <w:rPr>
                <w:rFonts w:ascii="Times New Roman" w:hAnsi="Times New Roman"/>
              </w:rPr>
              <w:t>нед</w:t>
            </w:r>
            <w:proofErr w:type="spellEnd"/>
            <w:r w:rsidRPr="00532801">
              <w:rPr>
                <w:rFonts w:ascii="Times New Roman" w:hAnsi="Times New Roman"/>
              </w:rPr>
              <w:t>. сентября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874B77" w:rsidRPr="00B73150" w:rsidTr="00874B77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9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Природа и музыка. Прогулки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74B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4D6C74" w:rsidRDefault="004D6C74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1 </w:t>
            </w:r>
            <w:proofErr w:type="spellStart"/>
            <w:r w:rsidRPr="00532801">
              <w:rPr>
                <w:rFonts w:ascii="Times New Roman" w:hAnsi="Times New Roman"/>
              </w:rPr>
              <w:t>нед</w:t>
            </w:r>
            <w:proofErr w:type="spellEnd"/>
            <w:r w:rsidRPr="00532801">
              <w:rPr>
                <w:rFonts w:ascii="Times New Roman" w:hAnsi="Times New Roman"/>
              </w:rPr>
              <w:t>. Октября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874B77" w:rsidRPr="00B73150" w:rsidTr="00874B77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9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Танцы, танцы, танцы... 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74B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4D6C74" w:rsidRDefault="004D6C74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2 </w:t>
            </w:r>
            <w:proofErr w:type="spellStart"/>
            <w:r w:rsidRPr="00532801">
              <w:rPr>
                <w:rFonts w:ascii="Times New Roman" w:hAnsi="Times New Roman"/>
              </w:rPr>
              <w:t>нед</w:t>
            </w:r>
            <w:proofErr w:type="spellEnd"/>
            <w:r w:rsidRPr="00532801">
              <w:rPr>
                <w:rFonts w:ascii="Times New Roman" w:hAnsi="Times New Roman"/>
              </w:rPr>
              <w:t>. Октября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874B77" w:rsidRPr="00B73150" w:rsidTr="00874B77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9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Эти разные марши. Звучащие картины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74B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4D6C74" w:rsidRDefault="004D6C74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3 </w:t>
            </w:r>
            <w:proofErr w:type="spellStart"/>
            <w:r w:rsidRPr="00532801">
              <w:rPr>
                <w:rFonts w:ascii="Times New Roman" w:hAnsi="Times New Roman"/>
              </w:rPr>
              <w:t>нед</w:t>
            </w:r>
            <w:proofErr w:type="spellEnd"/>
            <w:r w:rsidRPr="00532801">
              <w:rPr>
                <w:rFonts w:ascii="Times New Roman" w:hAnsi="Times New Roman"/>
              </w:rPr>
              <w:t>. Октября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874B77" w:rsidRPr="00B73150" w:rsidTr="00874B77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9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Сказочные образы в музыке. Жанр колыбельных песен. Сочиним колыбельные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74B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4D6C74" w:rsidRDefault="004D6C74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4 </w:t>
            </w:r>
            <w:proofErr w:type="spellStart"/>
            <w:r w:rsidRPr="00532801">
              <w:rPr>
                <w:rFonts w:ascii="Times New Roman" w:hAnsi="Times New Roman"/>
              </w:rPr>
              <w:t>нед</w:t>
            </w:r>
            <w:proofErr w:type="spellEnd"/>
            <w:r w:rsidRPr="00532801">
              <w:rPr>
                <w:rFonts w:ascii="Times New Roman" w:hAnsi="Times New Roman"/>
              </w:rPr>
              <w:t>. октября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874B77" w:rsidRPr="00B73150" w:rsidTr="00874B77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9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Обобщение тем «Россия – Родина моя» и «День, полный событий»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74B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4D6C74" w:rsidRDefault="004D6C74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2 </w:t>
            </w:r>
            <w:proofErr w:type="spellStart"/>
            <w:r w:rsidRPr="00532801">
              <w:rPr>
                <w:rFonts w:ascii="Times New Roman" w:hAnsi="Times New Roman"/>
              </w:rPr>
              <w:t>нед</w:t>
            </w:r>
            <w:proofErr w:type="spellEnd"/>
            <w:r w:rsidRPr="00532801">
              <w:rPr>
                <w:rFonts w:ascii="Times New Roman" w:hAnsi="Times New Roman"/>
              </w:rPr>
              <w:t>. Ноября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856977" w:rsidRPr="00B73150" w:rsidTr="00874B77">
        <w:tc>
          <w:tcPr>
            <w:tcW w:w="1569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«О России петь — что стремиться в храм» (5 ч)</w:t>
            </w:r>
          </w:p>
        </w:tc>
      </w:tr>
      <w:tr w:rsidR="00874B77" w:rsidRPr="00B73150" w:rsidTr="00874B77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9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Колокольные звоны России. Звучащие картины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74B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4D6C74" w:rsidRDefault="004D6C74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3 </w:t>
            </w:r>
            <w:proofErr w:type="spellStart"/>
            <w:r w:rsidRPr="00532801">
              <w:rPr>
                <w:rFonts w:ascii="Times New Roman" w:hAnsi="Times New Roman"/>
              </w:rPr>
              <w:t>нед</w:t>
            </w:r>
            <w:proofErr w:type="spellEnd"/>
            <w:r w:rsidRPr="00532801">
              <w:rPr>
                <w:rFonts w:ascii="Times New Roman" w:hAnsi="Times New Roman"/>
              </w:rPr>
              <w:t>. Ноября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874B77" w:rsidRPr="00B73150" w:rsidTr="00874B77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9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Святые земли Русской. Князь Александр Невский. Сергий Радонежский 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74B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4D6C74" w:rsidRDefault="004D6C74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4 </w:t>
            </w:r>
            <w:proofErr w:type="spellStart"/>
            <w:r w:rsidRPr="00532801">
              <w:rPr>
                <w:rFonts w:ascii="Times New Roman" w:hAnsi="Times New Roman"/>
              </w:rPr>
              <w:t>нед</w:t>
            </w:r>
            <w:proofErr w:type="spellEnd"/>
            <w:r w:rsidRPr="00532801">
              <w:rPr>
                <w:rFonts w:ascii="Times New Roman" w:hAnsi="Times New Roman"/>
              </w:rPr>
              <w:t>. Ноября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874B77" w:rsidRPr="00B73150" w:rsidTr="00874B77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12</w:t>
            </w:r>
          </w:p>
        </w:tc>
        <w:tc>
          <w:tcPr>
            <w:tcW w:w="9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Молитва. Музыка в православном храме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74B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4D6C74" w:rsidRDefault="004D6C74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5 </w:t>
            </w:r>
            <w:proofErr w:type="spellStart"/>
            <w:r w:rsidRPr="00532801">
              <w:rPr>
                <w:rFonts w:ascii="Times New Roman" w:hAnsi="Times New Roman"/>
              </w:rPr>
              <w:t>нед</w:t>
            </w:r>
            <w:proofErr w:type="spellEnd"/>
            <w:r w:rsidRPr="00532801">
              <w:rPr>
                <w:rFonts w:ascii="Times New Roman" w:hAnsi="Times New Roman"/>
              </w:rPr>
              <w:t>. ноября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874B77" w:rsidRPr="00B73150" w:rsidTr="00874B77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9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Праздник Православной церкви Рождество Христово. Рождественские народные песнопения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74B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4D6C74" w:rsidRDefault="004D6C74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1 </w:t>
            </w:r>
            <w:proofErr w:type="spellStart"/>
            <w:r w:rsidRPr="00532801">
              <w:rPr>
                <w:rFonts w:ascii="Times New Roman" w:hAnsi="Times New Roman"/>
              </w:rPr>
              <w:t>нед</w:t>
            </w:r>
            <w:proofErr w:type="spellEnd"/>
            <w:r w:rsidRPr="00532801">
              <w:rPr>
                <w:rFonts w:ascii="Times New Roman" w:hAnsi="Times New Roman"/>
              </w:rPr>
              <w:t>. Декабря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874B77" w:rsidRPr="00B73150" w:rsidTr="00874B77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9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Музыка на новогоднем празднике. Обобщение тем I полугодия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74B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4D6C74" w:rsidRDefault="004D6C74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2 </w:t>
            </w:r>
            <w:proofErr w:type="spellStart"/>
            <w:r w:rsidRPr="00532801">
              <w:rPr>
                <w:rFonts w:ascii="Times New Roman" w:hAnsi="Times New Roman"/>
              </w:rPr>
              <w:t>нед</w:t>
            </w:r>
            <w:proofErr w:type="spellEnd"/>
            <w:r w:rsidRPr="00532801">
              <w:rPr>
                <w:rFonts w:ascii="Times New Roman" w:hAnsi="Times New Roman"/>
              </w:rPr>
              <w:t>. Декабря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856977" w:rsidRPr="00B73150" w:rsidTr="00874B77">
        <w:trPr>
          <w:trHeight w:val="15"/>
        </w:trPr>
        <w:tc>
          <w:tcPr>
            <w:tcW w:w="1569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«Гори, гори ясно, чтобы не погасло!» (4 ч)</w:t>
            </w:r>
          </w:p>
        </w:tc>
      </w:tr>
      <w:tr w:rsidR="00874B77" w:rsidRPr="00B73150" w:rsidTr="00874B77">
        <w:trPr>
          <w:trHeight w:val="49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9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Русские народные инструменты. Плясовые наигрыши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74B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4D6C74" w:rsidRDefault="004D6C74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3 </w:t>
            </w:r>
            <w:proofErr w:type="spellStart"/>
            <w:r w:rsidRPr="00532801">
              <w:rPr>
                <w:rFonts w:ascii="Times New Roman" w:hAnsi="Times New Roman"/>
              </w:rPr>
              <w:t>нед</w:t>
            </w:r>
            <w:proofErr w:type="spellEnd"/>
            <w:r w:rsidRPr="00532801">
              <w:rPr>
                <w:rFonts w:ascii="Times New Roman" w:hAnsi="Times New Roman"/>
              </w:rPr>
              <w:t>. декабря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874B77" w:rsidRPr="00B73150" w:rsidTr="00874B77">
        <w:trPr>
          <w:trHeight w:val="24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9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Фольклор – народная мудрость. Песни русского народа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74B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4D6C74" w:rsidRDefault="004D6C74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2 </w:t>
            </w:r>
            <w:proofErr w:type="spellStart"/>
            <w:r w:rsidRPr="00532801">
              <w:rPr>
                <w:rFonts w:ascii="Times New Roman" w:hAnsi="Times New Roman"/>
              </w:rPr>
              <w:t>нед.января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874B77" w:rsidRPr="00B73150" w:rsidTr="00874B77">
        <w:trPr>
          <w:trHeight w:val="49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9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Праздники русского народа. Проводы (Масленица) Масленичные песенки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74B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4D6C74" w:rsidRDefault="004D6C74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3 </w:t>
            </w:r>
            <w:proofErr w:type="spellStart"/>
            <w:r w:rsidRPr="00532801">
              <w:rPr>
                <w:rFonts w:ascii="Times New Roman" w:hAnsi="Times New Roman"/>
              </w:rPr>
              <w:t>нед.января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874B77" w:rsidRPr="00B73150" w:rsidTr="00DC2761">
        <w:trPr>
          <w:trHeight w:val="244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9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Праздники русского народа. Встреча весны. Песенки </w:t>
            </w:r>
            <w:proofErr w:type="spellStart"/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заклички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74B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4D6C74" w:rsidRDefault="004D6C74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4 </w:t>
            </w:r>
            <w:proofErr w:type="spellStart"/>
            <w:r w:rsidRPr="00532801">
              <w:rPr>
                <w:rFonts w:ascii="Times New Roman" w:hAnsi="Times New Roman"/>
              </w:rPr>
              <w:t>нед.января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874B77" w:rsidRPr="00B73150" w:rsidTr="00874B77">
        <w:trPr>
          <w:trHeight w:val="15"/>
        </w:trPr>
        <w:tc>
          <w:tcPr>
            <w:tcW w:w="1569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4B77" w:rsidRPr="00B73150" w:rsidRDefault="00874B77" w:rsidP="00B73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 музыкальном театре (5 ч)</w:t>
            </w:r>
          </w:p>
        </w:tc>
      </w:tr>
      <w:tr w:rsidR="00874B77" w:rsidRPr="00B73150" w:rsidTr="00874B77">
        <w:trPr>
          <w:trHeight w:val="583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74B77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19, </w:t>
            </w:r>
          </w:p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9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Сказка будет впереди. Детский музыкальный театр. Опера. Балет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874B77" w:rsidRDefault="00874B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D6C74" w:rsidRDefault="004D6C74" w:rsidP="00B731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1 </w:t>
            </w:r>
            <w:proofErr w:type="spellStart"/>
            <w:r w:rsidRPr="00532801">
              <w:rPr>
                <w:rFonts w:ascii="Times New Roman" w:hAnsi="Times New Roman"/>
              </w:rPr>
              <w:t>нед</w:t>
            </w:r>
            <w:proofErr w:type="spellEnd"/>
            <w:r w:rsidRPr="00532801">
              <w:rPr>
                <w:rFonts w:ascii="Times New Roman" w:hAnsi="Times New Roman"/>
              </w:rPr>
              <w:t>. Февраля</w:t>
            </w:r>
          </w:p>
          <w:p w:rsidR="00856977" w:rsidRPr="004D6C74" w:rsidRDefault="004D6C74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2 </w:t>
            </w:r>
            <w:proofErr w:type="spellStart"/>
            <w:r w:rsidRPr="00532801">
              <w:rPr>
                <w:rFonts w:ascii="Times New Roman" w:hAnsi="Times New Roman"/>
              </w:rPr>
              <w:t>нед</w:t>
            </w:r>
            <w:proofErr w:type="spellEnd"/>
            <w:r w:rsidRPr="00532801">
              <w:rPr>
                <w:rFonts w:ascii="Times New Roman" w:hAnsi="Times New Roman"/>
              </w:rPr>
              <w:t>. Февраля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874B77" w:rsidRPr="00B73150" w:rsidTr="00874B77">
        <w:trPr>
          <w:trHeight w:val="24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9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Театр оперы и балета. Волшебная палочка дирижера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74B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4D6C74" w:rsidRDefault="004D6C74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3 </w:t>
            </w:r>
            <w:proofErr w:type="spellStart"/>
            <w:r w:rsidRPr="00532801">
              <w:rPr>
                <w:rFonts w:ascii="Times New Roman" w:hAnsi="Times New Roman"/>
              </w:rPr>
              <w:t>нед</w:t>
            </w:r>
            <w:proofErr w:type="spellEnd"/>
            <w:r w:rsidRPr="00532801">
              <w:rPr>
                <w:rFonts w:ascii="Times New Roman" w:hAnsi="Times New Roman"/>
              </w:rPr>
              <w:t>. Февраля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874B77" w:rsidRPr="00B73150" w:rsidTr="00874B77">
        <w:trPr>
          <w:trHeight w:val="25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22, 23</w:t>
            </w:r>
          </w:p>
        </w:tc>
        <w:tc>
          <w:tcPr>
            <w:tcW w:w="9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Опера «Руслан и Людмила». Сцены из оперы. Увертюра. Финал 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874B77" w:rsidRDefault="00874B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Default="004D6C74" w:rsidP="00B731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4 </w:t>
            </w:r>
            <w:proofErr w:type="spellStart"/>
            <w:r w:rsidRPr="00532801">
              <w:rPr>
                <w:rFonts w:ascii="Times New Roman" w:hAnsi="Times New Roman"/>
              </w:rPr>
              <w:t>нед</w:t>
            </w:r>
            <w:proofErr w:type="spellEnd"/>
            <w:r w:rsidRPr="00532801">
              <w:rPr>
                <w:rFonts w:ascii="Times New Roman" w:hAnsi="Times New Roman"/>
              </w:rPr>
              <w:t>. Февраля</w:t>
            </w:r>
          </w:p>
          <w:p w:rsidR="004D6C74" w:rsidRPr="004D6C74" w:rsidRDefault="004D6C74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1 </w:t>
            </w:r>
            <w:proofErr w:type="spellStart"/>
            <w:r w:rsidRPr="00532801">
              <w:rPr>
                <w:rFonts w:ascii="Times New Roman" w:hAnsi="Times New Roman"/>
              </w:rPr>
              <w:t>нед</w:t>
            </w:r>
            <w:proofErr w:type="spellEnd"/>
            <w:r w:rsidRPr="00532801">
              <w:rPr>
                <w:rFonts w:ascii="Times New Roman" w:hAnsi="Times New Roman"/>
              </w:rPr>
              <w:t>. Марта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874B77" w:rsidRPr="00B73150" w:rsidTr="00874B77">
        <w:trPr>
          <w:trHeight w:val="15"/>
        </w:trPr>
        <w:tc>
          <w:tcPr>
            <w:tcW w:w="1569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4B77" w:rsidRPr="00B73150" w:rsidRDefault="00874B77" w:rsidP="00B73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 концертном зале (5 ч)</w:t>
            </w:r>
          </w:p>
        </w:tc>
      </w:tr>
      <w:tr w:rsidR="00874B77" w:rsidRPr="00B73150" w:rsidTr="00DC2761">
        <w:trPr>
          <w:trHeight w:val="187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9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Симфоническая сказка (С. Прокофьев «Петя и волк»)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74B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4D6C74" w:rsidRDefault="004D6C74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2 </w:t>
            </w:r>
            <w:proofErr w:type="spellStart"/>
            <w:r w:rsidRPr="00532801">
              <w:rPr>
                <w:rFonts w:ascii="Times New Roman" w:hAnsi="Times New Roman"/>
              </w:rPr>
              <w:t>нед</w:t>
            </w:r>
            <w:proofErr w:type="spellEnd"/>
            <w:r w:rsidRPr="00532801">
              <w:rPr>
                <w:rFonts w:ascii="Times New Roman" w:hAnsi="Times New Roman"/>
              </w:rPr>
              <w:t>. Марта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874B77" w:rsidRPr="00B73150" w:rsidTr="00874B77">
        <w:trPr>
          <w:trHeight w:val="1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9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Обобщающий урок III четверти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74B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4D6C74" w:rsidRDefault="004D6C74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3 </w:t>
            </w:r>
            <w:proofErr w:type="spellStart"/>
            <w:r w:rsidRPr="00532801">
              <w:rPr>
                <w:rFonts w:ascii="Times New Roman" w:hAnsi="Times New Roman"/>
              </w:rPr>
              <w:t>нед</w:t>
            </w:r>
            <w:proofErr w:type="spellEnd"/>
            <w:r w:rsidRPr="00532801">
              <w:rPr>
                <w:rFonts w:ascii="Times New Roman" w:hAnsi="Times New Roman"/>
              </w:rPr>
              <w:t>. Марта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874B77" w:rsidRPr="00B73150" w:rsidTr="00DC2761">
        <w:trPr>
          <w:trHeight w:val="289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26</w:t>
            </w:r>
          </w:p>
        </w:tc>
        <w:tc>
          <w:tcPr>
            <w:tcW w:w="9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Музыкальные образы и сюжеты фортепианной сюиты «Картинки с выставки» М.Мусоргского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74B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4D6C74" w:rsidRDefault="004D6C74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4 </w:t>
            </w:r>
            <w:proofErr w:type="spellStart"/>
            <w:r w:rsidRPr="00532801">
              <w:rPr>
                <w:rFonts w:ascii="Times New Roman" w:hAnsi="Times New Roman"/>
              </w:rPr>
              <w:t>нед</w:t>
            </w:r>
            <w:proofErr w:type="spellEnd"/>
            <w:r w:rsidRPr="00532801">
              <w:rPr>
                <w:rFonts w:ascii="Times New Roman" w:hAnsi="Times New Roman"/>
              </w:rPr>
              <w:t>. марта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874B77" w:rsidRPr="00B73150" w:rsidTr="00874B77">
        <w:trPr>
          <w:trHeight w:val="45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27, 28</w:t>
            </w:r>
          </w:p>
        </w:tc>
        <w:tc>
          <w:tcPr>
            <w:tcW w:w="9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Мир музыки В.А.Моцарта: увертюра к опере «Свадьба Фигаро», Симфония № 40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874B77" w:rsidRDefault="00874B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Default="004D6C74" w:rsidP="00B731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1 </w:t>
            </w:r>
            <w:proofErr w:type="spellStart"/>
            <w:r w:rsidRPr="00532801">
              <w:rPr>
                <w:rFonts w:ascii="Times New Roman" w:hAnsi="Times New Roman"/>
              </w:rPr>
              <w:t>нед</w:t>
            </w:r>
            <w:proofErr w:type="spellEnd"/>
            <w:r w:rsidRPr="00532801">
              <w:rPr>
                <w:rFonts w:ascii="Times New Roman" w:hAnsi="Times New Roman"/>
              </w:rPr>
              <w:t>. Апреля</w:t>
            </w:r>
          </w:p>
          <w:p w:rsidR="004D6C74" w:rsidRPr="004D6C74" w:rsidRDefault="004D6C74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2 </w:t>
            </w:r>
            <w:proofErr w:type="spellStart"/>
            <w:r w:rsidRPr="00532801">
              <w:rPr>
                <w:rFonts w:ascii="Times New Roman" w:hAnsi="Times New Roman"/>
              </w:rPr>
              <w:t>нед</w:t>
            </w:r>
            <w:proofErr w:type="spellEnd"/>
            <w:r w:rsidRPr="00532801">
              <w:rPr>
                <w:rFonts w:ascii="Times New Roman" w:hAnsi="Times New Roman"/>
              </w:rPr>
              <w:t>. Апреля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874B77" w:rsidRPr="00B73150" w:rsidTr="00874B77">
        <w:trPr>
          <w:trHeight w:val="15"/>
        </w:trPr>
        <w:tc>
          <w:tcPr>
            <w:tcW w:w="1569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74B77" w:rsidRPr="00B73150" w:rsidRDefault="00874B77" w:rsidP="00B731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«Чтоб музыкантом быть, так надобно уменье...» (6 ч)</w:t>
            </w:r>
          </w:p>
        </w:tc>
      </w:tr>
      <w:tr w:rsidR="00874B77" w:rsidRPr="00B73150" w:rsidTr="00DC2761">
        <w:trPr>
          <w:trHeight w:val="548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29</w:t>
            </w:r>
          </w:p>
        </w:tc>
        <w:tc>
          <w:tcPr>
            <w:tcW w:w="9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Волшебник цветик-</w:t>
            </w:r>
            <w:proofErr w:type="spellStart"/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семицветик</w:t>
            </w:r>
            <w:proofErr w:type="spellEnd"/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. Интонация – главное свойство музыки. Средства музыкальной выразительности. Музыкальный инструмент – орган (И.-С. Бах)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74B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4D6C74" w:rsidRDefault="004D6C74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3 </w:t>
            </w:r>
            <w:proofErr w:type="spellStart"/>
            <w:r w:rsidRPr="00532801">
              <w:rPr>
                <w:rFonts w:ascii="Times New Roman" w:hAnsi="Times New Roman"/>
              </w:rPr>
              <w:t>нед</w:t>
            </w:r>
            <w:proofErr w:type="spellEnd"/>
            <w:r w:rsidRPr="00532801">
              <w:rPr>
                <w:rFonts w:ascii="Times New Roman" w:hAnsi="Times New Roman"/>
              </w:rPr>
              <w:t>. Апреля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874B77" w:rsidRPr="00B73150" w:rsidTr="00DC2761">
        <w:trPr>
          <w:trHeight w:val="206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9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Выразительность и изобразительность в музыке разных композиторов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74B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4D6C74" w:rsidRDefault="004D6C74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4 </w:t>
            </w:r>
            <w:proofErr w:type="spellStart"/>
            <w:r w:rsidRPr="00532801">
              <w:rPr>
                <w:rFonts w:ascii="Times New Roman" w:hAnsi="Times New Roman"/>
              </w:rPr>
              <w:t>нед</w:t>
            </w:r>
            <w:proofErr w:type="spellEnd"/>
            <w:r w:rsidRPr="00532801">
              <w:rPr>
                <w:rFonts w:ascii="Times New Roman" w:hAnsi="Times New Roman"/>
              </w:rPr>
              <w:t>. апреля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874B77" w:rsidRPr="00B73150" w:rsidTr="004D6C74">
        <w:trPr>
          <w:trHeight w:val="25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31</w:t>
            </w:r>
          </w:p>
        </w:tc>
        <w:tc>
          <w:tcPr>
            <w:tcW w:w="9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Песни, танцы и марши в музыке</w:t>
            </w:r>
          </w:p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Д. </w:t>
            </w:r>
            <w:proofErr w:type="spellStart"/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Кабалевского</w:t>
            </w:r>
            <w:proofErr w:type="spellEnd"/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. Лад (легенда) Природа и музыка.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74B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4D6C74" w:rsidRDefault="004D6C74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1 </w:t>
            </w:r>
            <w:proofErr w:type="spellStart"/>
            <w:r w:rsidRPr="00532801">
              <w:rPr>
                <w:rFonts w:ascii="Times New Roman" w:hAnsi="Times New Roman"/>
              </w:rPr>
              <w:t>нед</w:t>
            </w:r>
            <w:proofErr w:type="spellEnd"/>
            <w:r w:rsidRPr="00532801">
              <w:rPr>
                <w:rFonts w:ascii="Times New Roman" w:hAnsi="Times New Roman"/>
              </w:rPr>
              <w:t>. Мая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874B77" w:rsidRPr="00B73150" w:rsidTr="004D6C74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32</w:t>
            </w:r>
          </w:p>
        </w:tc>
        <w:tc>
          <w:tcPr>
            <w:tcW w:w="9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Мажор и минор в музыке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74B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4D6C74" w:rsidRDefault="004D6C74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2 </w:t>
            </w:r>
            <w:proofErr w:type="spellStart"/>
            <w:r w:rsidRPr="00532801">
              <w:rPr>
                <w:rFonts w:ascii="Times New Roman" w:hAnsi="Times New Roman"/>
              </w:rPr>
              <w:t>нед</w:t>
            </w:r>
            <w:proofErr w:type="spellEnd"/>
            <w:r w:rsidRPr="00532801">
              <w:rPr>
                <w:rFonts w:ascii="Times New Roman" w:hAnsi="Times New Roman"/>
              </w:rPr>
              <w:t>. Мая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874B77" w:rsidRPr="00B73150" w:rsidTr="004D6C74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33</w:t>
            </w:r>
          </w:p>
        </w:tc>
        <w:tc>
          <w:tcPr>
            <w:tcW w:w="9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Жанр инструментального концерта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74B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4D6C74" w:rsidRDefault="004D6C74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3 </w:t>
            </w:r>
            <w:proofErr w:type="spellStart"/>
            <w:r w:rsidRPr="00532801">
              <w:rPr>
                <w:rFonts w:ascii="Times New Roman" w:hAnsi="Times New Roman"/>
              </w:rPr>
              <w:t>нед</w:t>
            </w:r>
            <w:proofErr w:type="spellEnd"/>
            <w:r w:rsidRPr="00532801">
              <w:rPr>
                <w:rFonts w:ascii="Times New Roman" w:hAnsi="Times New Roman"/>
              </w:rPr>
              <w:t>. Мая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874B77" w:rsidRPr="00B73150" w:rsidTr="004D6C74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34</w:t>
            </w:r>
          </w:p>
        </w:tc>
        <w:tc>
          <w:tcPr>
            <w:tcW w:w="9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73150">
              <w:rPr>
                <w:rFonts w:ascii="Times New Roman" w:eastAsia="Times New Roman" w:hAnsi="Times New Roman"/>
                <w:color w:val="000000"/>
                <w:lang w:eastAsia="ru-RU"/>
              </w:rPr>
              <w:t>Мир композитора: С.Прокофьев и П.Чайковский. Композитор – исполнитель – слушатель. Могут ли иссякнуть мелодии?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74B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4D6C74" w:rsidRDefault="004D6C74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 xml:space="preserve">4 </w:t>
            </w:r>
            <w:proofErr w:type="spellStart"/>
            <w:r w:rsidRPr="00532801">
              <w:rPr>
                <w:rFonts w:ascii="Times New Roman" w:hAnsi="Times New Roman"/>
              </w:rPr>
              <w:t>нед</w:t>
            </w:r>
            <w:proofErr w:type="spellEnd"/>
            <w:r w:rsidRPr="00532801">
              <w:rPr>
                <w:rFonts w:ascii="Times New Roman" w:hAnsi="Times New Roman"/>
              </w:rPr>
              <w:t>. мая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6977" w:rsidRPr="00B73150" w:rsidRDefault="00856977" w:rsidP="00B731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B73150" w:rsidRDefault="00B73150" w:rsidP="00DC276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73150" w:rsidRDefault="00B73150" w:rsidP="00FA59AB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FA59AB" w:rsidRPr="00532801" w:rsidRDefault="00FA59AB" w:rsidP="00FA59AB">
      <w:pPr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</w:p>
    <w:sectPr w:rsidR="00FA59AB" w:rsidRPr="00532801" w:rsidSect="000139BC">
      <w:pgSz w:w="16838" w:h="11906" w:orient="landscape"/>
      <w:pgMar w:top="567" w:right="962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D2713"/>
    <w:multiLevelType w:val="multilevel"/>
    <w:tmpl w:val="57722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697C56"/>
    <w:multiLevelType w:val="multilevel"/>
    <w:tmpl w:val="876CE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476839"/>
    <w:multiLevelType w:val="hybridMultilevel"/>
    <w:tmpl w:val="403EFB4E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22406"/>
    <w:multiLevelType w:val="multilevel"/>
    <w:tmpl w:val="5D20F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4F329A"/>
    <w:multiLevelType w:val="multilevel"/>
    <w:tmpl w:val="F958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6406CE"/>
    <w:multiLevelType w:val="hybridMultilevel"/>
    <w:tmpl w:val="97AAF324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2D6D19"/>
    <w:multiLevelType w:val="hybridMultilevel"/>
    <w:tmpl w:val="3220782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0EA4D06"/>
    <w:multiLevelType w:val="hybridMultilevel"/>
    <w:tmpl w:val="404E508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CDC00CB"/>
    <w:multiLevelType w:val="hybridMultilevel"/>
    <w:tmpl w:val="E250A7B8"/>
    <w:lvl w:ilvl="0" w:tplc="C2D6FF0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2F36D7"/>
    <w:multiLevelType w:val="multilevel"/>
    <w:tmpl w:val="05841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2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1907"/>
    <w:rsid w:val="000139BC"/>
    <w:rsid w:val="00110761"/>
    <w:rsid w:val="00326423"/>
    <w:rsid w:val="00352B01"/>
    <w:rsid w:val="00357FF3"/>
    <w:rsid w:val="004D6C74"/>
    <w:rsid w:val="00532801"/>
    <w:rsid w:val="005A1931"/>
    <w:rsid w:val="00610E5D"/>
    <w:rsid w:val="00623061"/>
    <w:rsid w:val="007111BA"/>
    <w:rsid w:val="0078723E"/>
    <w:rsid w:val="007C2459"/>
    <w:rsid w:val="00856977"/>
    <w:rsid w:val="00874B77"/>
    <w:rsid w:val="008B0F1E"/>
    <w:rsid w:val="008B218A"/>
    <w:rsid w:val="00987576"/>
    <w:rsid w:val="009D6DE3"/>
    <w:rsid w:val="00A64D2D"/>
    <w:rsid w:val="00A864D2"/>
    <w:rsid w:val="00A914E7"/>
    <w:rsid w:val="00AC019E"/>
    <w:rsid w:val="00AF65EE"/>
    <w:rsid w:val="00B42EA1"/>
    <w:rsid w:val="00B73150"/>
    <w:rsid w:val="00BC1907"/>
    <w:rsid w:val="00CA23AE"/>
    <w:rsid w:val="00DB2B9F"/>
    <w:rsid w:val="00DC2761"/>
    <w:rsid w:val="00DE4473"/>
    <w:rsid w:val="00E11250"/>
    <w:rsid w:val="00F65539"/>
    <w:rsid w:val="00F8553B"/>
    <w:rsid w:val="00FA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8A811"/>
  <w15:docId w15:val="{F3233F0A-7DF9-48F9-B2C9-067A73185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B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2B9F"/>
    <w:pPr>
      <w:spacing w:after="0" w:line="240" w:lineRule="auto"/>
    </w:pPr>
  </w:style>
  <w:style w:type="paragraph" w:styleId="a4">
    <w:name w:val="List Paragraph"/>
    <w:basedOn w:val="a"/>
    <w:qFormat/>
    <w:rsid w:val="00DB2B9F"/>
    <w:pPr>
      <w:ind w:left="720"/>
      <w:contextualSpacing/>
    </w:pPr>
  </w:style>
  <w:style w:type="character" w:customStyle="1" w:styleId="apple-converted-space">
    <w:name w:val="apple-converted-space"/>
    <w:basedOn w:val="a0"/>
    <w:rsid w:val="00DB2B9F"/>
  </w:style>
  <w:style w:type="paragraph" w:customStyle="1" w:styleId="c13">
    <w:name w:val="c13"/>
    <w:basedOn w:val="a"/>
    <w:rsid w:val="00DB2B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2">
    <w:name w:val="c22"/>
    <w:basedOn w:val="a0"/>
    <w:rsid w:val="00DB2B9F"/>
  </w:style>
  <w:style w:type="paragraph" w:customStyle="1" w:styleId="ParagraphStyle">
    <w:name w:val="Paragraph Style"/>
    <w:rsid w:val="00A64D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7C2459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7C2459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ody Text Indent"/>
    <w:basedOn w:val="a"/>
    <w:link w:val="a8"/>
    <w:semiHidden/>
    <w:unhideWhenUsed/>
    <w:rsid w:val="007C2459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7C2459"/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rsid w:val="00FA59A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FA59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Normal (Web)"/>
    <w:basedOn w:val="a"/>
    <w:uiPriority w:val="99"/>
    <w:unhideWhenUsed/>
    <w:rsid w:val="00A864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0">
    <w:name w:val="c0"/>
    <w:basedOn w:val="a"/>
    <w:rsid w:val="007111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7">
    <w:name w:val="c7"/>
    <w:basedOn w:val="a0"/>
    <w:rsid w:val="007111BA"/>
  </w:style>
  <w:style w:type="character" w:customStyle="1" w:styleId="c4">
    <w:name w:val="c4"/>
    <w:basedOn w:val="a0"/>
    <w:rsid w:val="00711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6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2589</Words>
  <Characters>14760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Ирина</cp:lastModifiedBy>
  <cp:revision>5</cp:revision>
  <dcterms:created xsi:type="dcterms:W3CDTF">2021-08-22T14:45:00Z</dcterms:created>
  <dcterms:modified xsi:type="dcterms:W3CDTF">2021-09-01T14:32:00Z</dcterms:modified>
</cp:coreProperties>
</file>